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6253" w:tblpY="811"/>
        <w:tblW w:w="0" w:type="auto"/>
        <w:tblLook w:val="04A0" w:firstRow="1" w:lastRow="0" w:firstColumn="1" w:lastColumn="0" w:noHBand="0" w:noVBand="1"/>
      </w:tblPr>
      <w:tblGrid>
        <w:gridCol w:w="528"/>
        <w:gridCol w:w="1757"/>
        <w:gridCol w:w="3018"/>
      </w:tblGrid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3018" w:type="dxa"/>
          </w:tcPr>
          <w:p w:rsidR="005977BF" w:rsidRPr="00624C13" w:rsidRDefault="005977BF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dans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of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 l’</w:t>
            </w:r>
          </w:p>
        </w:tc>
        <w:tc>
          <w:tcPr>
            <w:tcW w:w="3018" w:type="dxa"/>
          </w:tcPr>
          <w:p w:rsidR="005977BF" w:rsidRPr="004B6BC9" w:rsidRDefault="004B6BC9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4B6BC9">
              <w:rPr>
                <w:rFonts w:ascii="Arial" w:hAnsi="Arial" w:cs="Arial"/>
                <w:sz w:val="28"/>
                <w:szCs w:val="28"/>
                <w:lang w:val="en-GB"/>
              </w:rPr>
              <w:t>of/some (with noun  beginning with vowel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 la</w:t>
            </w:r>
          </w:p>
        </w:tc>
        <w:tc>
          <w:tcPr>
            <w:tcW w:w="3018" w:type="dxa"/>
          </w:tcPr>
          <w:p w:rsidR="005977BF" w:rsidRPr="004B6BC9" w:rsidRDefault="004B6BC9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4B6BC9">
              <w:rPr>
                <w:rFonts w:ascii="Arial" w:hAnsi="Arial" w:cs="Arial"/>
                <w:sz w:val="28"/>
                <w:szCs w:val="28"/>
                <w:lang w:val="en-GB"/>
              </w:rPr>
              <w:t>of/some with feminine noun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demain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tomorrow</w:t>
            </w:r>
            <w:proofErr w:type="spellEnd"/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des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6A356B">
              <w:rPr>
                <w:rFonts w:ascii="Arial" w:hAnsi="Arial" w:cs="Arial"/>
                <w:sz w:val="28"/>
                <w:szCs w:val="28"/>
              </w:rPr>
              <w:t>ome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6A356B">
              <w:rPr>
                <w:rFonts w:ascii="Arial" w:hAnsi="Arial" w:cs="Arial"/>
                <w:sz w:val="28"/>
                <w:szCs w:val="28"/>
              </w:rPr>
              <w:t>with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 xml:space="preserve"> plural)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du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6A356B">
              <w:rPr>
                <w:rFonts w:ascii="Arial" w:hAnsi="Arial" w:cs="Arial"/>
                <w:sz w:val="28"/>
                <w:szCs w:val="28"/>
              </w:rPr>
              <w:t>ome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>/of (</w:t>
            </w:r>
            <w:proofErr w:type="spellStart"/>
            <w:r w:rsidR="006A356B">
              <w:rPr>
                <w:rFonts w:ascii="Arial" w:hAnsi="Arial" w:cs="Arial"/>
                <w:sz w:val="28"/>
                <w:szCs w:val="28"/>
              </w:rPr>
              <w:t>with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 xml:space="preserve"> masc.)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elle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</w:t>
            </w:r>
            <w:r w:rsidR="006A356B">
              <w:rPr>
                <w:rFonts w:ascii="Arial" w:hAnsi="Arial" w:cs="Arial"/>
                <w:sz w:val="28"/>
                <w:szCs w:val="28"/>
              </w:rPr>
              <w:t>he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="006A356B">
              <w:rPr>
                <w:rFonts w:ascii="Arial" w:hAnsi="Arial" w:cs="Arial"/>
                <w:sz w:val="28"/>
                <w:szCs w:val="28"/>
              </w:rPr>
              <w:t>singular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elles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="006A356B">
              <w:rPr>
                <w:rFonts w:ascii="Arial" w:hAnsi="Arial" w:cs="Arial"/>
                <w:sz w:val="28"/>
                <w:szCs w:val="28"/>
              </w:rPr>
              <w:t>hey</w:t>
            </w:r>
            <w:proofErr w:type="spellEnd"/>
            <w:r w:rsidR="006A356B">
              <w:rPr>
                <w:rFonts w:ascii="Arial" w:hAnsi="Arial" w:cs="Arial"/>
                <w:sz w:val="28"/>
                <w:szCs w:val="28"/>
              </w:rPr>
              <w:t xml:space="preserve"> (all girls)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en</w:t>
            </w:r>
          </w:p>
        </w:tc>
        <w:tc>
          <w:tcPr>
            <w:tcW w:w="3018" w:type="dxa"/>
          </w:tcPr>
          <w:p w:rsidR="005977BF" w:rsidRPr="006A356B" w:rsidRDefault="004B6BC9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i</w:t>
            </w:r>
            <w:r w:rsidR="006A356B" w:rsidRPr="006A356B">
              <w:rPr>
                <w:rFonts w:ascii="Arial" w:hAnsi="Arial" w:cs="Arial"/>
                <w:sz w:val="28"/>
                <w:szCs w:val="28"/>
                <w:lang w:val="en-GB"/>
              </w:rPr>
              <w:t>n (often used for country</w:t>
            </w:r>
            <w:r w:rsidR="006A356B">
              <w:rPr>
                <w:rFonts w:ascii="Arial" w:hAnsi="Arial" w:cs="Arial"/>
                <w:sz w:val="28"/>
                <w:szCs w:val="28"/>
                <w:lang w:val="en-GB"/>
              </w:rPr>
              <w:t>/seasons</w:t>
            </w:r>
            <w:r w:rsidR="006A356B" w:rsidRPr="006A356B">
              <w:rPr>
                <w:rFonts w:ascii="Arial" w:hAnsi="Arial" w:cs="Arial"/>
                <w:sz w:val="28"/>
                <w:szCs w:val="28"/>
                <w:lang w:val="en-GB"/>
              </w:rPr>
              <w:t>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est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</w:t>
            </w:r>
            <w:r w:rsidR="00767769">
              <w:rPr>
                <w:rFonts w:ascii="Arial" w:hAnsi="Arial" w:cs="Arial"/>
                <w:sz w:val="28"/>
                <w:szCs w:val="28"/>
              </w:rPr>
              <w:t>s</w:t>
            </w:r>
            <w:proofErr w:type="spellEnd"/>
            <w:r w:rsidR="00767769">
              <w:rPr>
                <w:rFonts w:ascii="Arial" w:hAnsi="Arial" w:cs="Arial"/>
                <w:sz w:val="28"/>
                <w:szCs w:val="28"/>
              </w:rPr>
              <w:t xml:space="preserve"> (3rd </w:t>
            </w:r>
            <w:proofErr w:type="spellStart"/>
            <w:r w:rsidR="00767769">
              <w:rPr>
                <w:rFonts w:ascii="Arial" w:hAnsi="Arial" w:cs="Arial"/>
                <w:sz w:val="28"/>
                <w:szCs w:val="28"/>
              </w:rPr>
              <w:t>person</w:t>
            </w:r>
            <w:proofErr w:type="spellEnd"/>
            <w:r w:rsidR="0076776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767769">
              <w:rPr>
                <w:rFonts w:ascii="Arial" w:hAnsi="Arial" w:cs="Arial"/>
                <w:sz w:val="28"/>
                <w:szCs w:val="28"/>
              </w:rPr>
              <w:t>singular</w:t>
            </w:r>
            <w:proofErr w:type="spellEnd"/>
            <w:r w:rsidR="00767769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est-ce que ?</w:t>
            </w:r>
          </w:p>
        </w:tc>
        <w:tc>
          <w:tcPr>
            <w:tcW w:w="3018" w:type="dxa"/>
          </w:tcPr>
          <w:p w:rsidR="005977BF" w:rsidRPr="00767769" w:rsidRDefault="004B6BC9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s</w:t>
            </w:r>
            <w:r w:rsidR="00767769" w:rsidRPr="00767769">
              <w:rPr>
                <w:rFonts w:ascii="Arial" w:hAnsi="Arial" w:cs="Arial"/>
                <w:sz w:val="28"/>
                <w:szCs w:val="28"/>
                <w:lang w:val="en-GB"/>
              </w:rPr>
              <w:t>tart of question (eg.do/ is)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 xml:space="preserve">et </w:t>
            </w:r>
          </w:p>
        </w:tc>
        <w:tc>
          <w:tcPr>
            <w:tcW w:w="3018" w:type="dxa"/>
          </w:tcPr>
          <w:p w:rsidR="005977BF" w:rsidRPr="00624C13" w:rsidRDefault="00767769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and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être</w:t>
            </w:r>
          </w:p>
        </w:tc>
        <w:tc>
          <w:tcPr>
            <w:tcW w:w="3018" w:type="dxa"/>
          </w:tcPr>
          <w:p w:rsidR="005977BF" w:rsidRPr="00624C13" w:rsidRDefault="004B6BC9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="00767769">
              <w:rPr>
                <w:rFonts w:ascii="Arial" w:hAnsi="Arial" w:cs="Arial"/>
                <w:sz w:val="28"/>
                <w:szCs w:val="28"/>
              </w:rPr>
              <w:t xml:space="preserve">o </w:t>
            </w:r>
            <w:proofErr w:type="spellStart"/>
            <w:r w:rsidR="00767769">
              <w:rPr>
                <w:rFonts w:ascii="Arial" w:hAnsi="Arial" w:cs="Arial"/>
                <w:sz w:val="28"/>
                <w:szCs w:val="28"/>
              </w:rPr>
              <w:t>be</w:t>
            </w:r>
            <w:proofErr w:type="spellEnd"/>
            <w:r w:rsidR="00767769">
              <w:rPr>
                <w:rFonts w:ascii="Arial" w:hAnsi="Arial" w:cs="Arial"/>
                <w:sz w:val="28"/>
                <w:szCs w:val="28"/>
              </w:rPr>
              <w:t xml:space="preserve"> (infinitive)</w:t>
            </w:r>
          </w:p>
        </w:tc>
      </w:tr>
      <w:tr w:rsidR="005977BF" w:rsidRPr="00737761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faire</w:t>
            </w:r>
          </w:p>
        </w:tc>
        <w:tc>
          <w:tcPr>
            <w:tcW w:w="3018" w:type="dxa"/>
          </w:tcPr>
          <w:p w:rsidR="005977BF" w:rsidRPr="00737761" w:rsidRDefault="006A356B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to </w:t>
            </w:r>
            <w:r w:rsidR="00737761">
              <w:rPr>
                <w:rFonts w:ascii="Arial" w:hAnsi="Arial" w:cs="Arial"/>
                <w:sz w:val="28"/>
                <w:szCs w:val="28"/>
                <w:lang w:val="en-GB"/>
              </w:rPr>
              <w:t>do/make (infinitive</w:t>
            </w:r>
            <w:r w:rsidR="00737761" w:rsidRPr="00737761">
              <w:rPr>
                <w:rFonts w:ascii="Arial" w:hAnsi="Arial" w:cs="Arial"/>
                <w:sz w:val="28"/>
                <w:szCs w:val="28"/>
                <w:lang w:val="en-GB"/>
              </w:rPr>
              <w:t>)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fais</w:t>
            </w:r>
          </w:p>
        </w:tc>
        <w:tc>
          <w:tcPr>
            <w:tcW w:w="3018" w:type="dxa"/>
          </w:tcPr>
          <w:p w:rsidR="005977BF" w:rsidRPr="00737761" w:rsidRDefault="00737761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737761">
              <w:rPr>
                <w:rFonts w:ascii="Arial" w:hAnsi="Arial" w:cs="Arial"/>
                <w:sz w:val="28"/>
                <w:szCs w:val="28"/>
                <w:lang w:val="en-GB"/>
              </w:rPr>
              <w:t>do/make</w:t>
            </w:r>
            <w:proofErr w:type="gramEnd"/>
            <w:r w:rsidRPr="00737761">
              <w:rPr>
                <w:rFonts w:ascii="Arial" w:hAnsi="Arial" w:cs="Arial"/>
                <w:sz w:val="28"/>
                <w:szCs w:val="28"/>
                <w:lang w:val="en-GB"/>
              </w:rPr>
              <w:t xml:space="preserve"> (1st person sing.)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fait</w:t>
            </w:r>
          </w:p>
        </w:tc>
        <w:tc>
          <w:tcPr>
            <w:tcW w:w="3018" w:type="dxa"/>
          </w:tcPr>
          <w:p w:rsidR="005977BF" w:rsidRPr="00F573E7" w:rsidRDefault="00F573E7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F573E7">
              <w:rPr>
                <w:rFonts w:ascii="Arial" w:hAnsi="Arial" w:cs="Arial"/>
                <w:sz w:val="28"/>
                <w:szCs w:val="28"/>
                <w:lang w:val="en-GB"/>
              </w:rPr>
              <w:t>do/make</w:t>
            </w:r>
            <w:proofErr w:type="gramEnd"/>
            <w:r w:rsidRPr="00F573E7">
              <w:rPr>
                <w:rFonts w:ascii="Arial" w:hAnsi="Arial" w:cs="Arial"/>
                <w:sz w:val="28"/>
                <w:szCs w:val="28"/>
                <w:lang w:val="en-GB"/>
              </w:rPr>
              <w:t xml:space="preserve"> (3rd person sing.)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ici</w:t>
            </w:r>
          </w:p>
        </w:tc>
        <w:tc>
          <w:tcPr>
            <w:tcW w:w="3018" w:type="dxa"/>
          </w:tcPr>
          <w:p w:rsidR="005977BF" w:rsidRPr="00624C13" w:rsidRDefault="00F573E7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here</w:t>
            </w:r>
            <w:proofErr w:type="spellEnd"/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</w:t>
            </w:r>
          </w:p>
        </w:tc>
        <w:tc>
          <w:tcPr>
            <w:tcW w:w="3018" w:type="dxa"/>
          </w:tcPr>
          <w:p w:rsidR="005977BF" w:rsidRPr="00624C13" w:rsidRDefault="00F573E7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he</w:t>
            </w:r>
            <w:proofErr w:type="spellEnd"/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ils</w:t>
            </w:r>
          </w:p>
        </w:tc>
        <w:tc>
          <w:tcPr>
            <w:tcW w:w="3018" w:type="dxa"/>
          </w:tcPr>
          <w:p w:rsidR="005977BF" w:rsidRPr="00F573E7" w:rsidRDefault="00F573E7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F573E7">
              <w:rPr>
                <w:rFonts w:ascii="Arial" w:hAnsi="Arial" w:cs="Arial"/>
                <w:sz w:val="28"/>
                <w:szCs w:val="28"/>
                <w:lang w:val="en-GB"/>
              </w:rPr>
              <w:t>they  (all male or male and female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 y a</w:t>
            </w:r>
          </w:p>
        </w:tc>
        <w:tc>
          <w:tcPr>
            <w:tcW w:w="3018" w:type="dxa"/>
          </w:tcPr>
          <w:p w:rsidR="005977BF" w:rsidRPr="00624C13" w:rsidRDefault="00F573E7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there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is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there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are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il y avait</w:t>
            </w:r>
          </w:p>
        </w:tc>
        <w:tc>
          <w:tcPr>
            <w:tcW w:w="3018" w:type="dxa"/>
          </w:tcPr>
          <w:p w:rsidR="005977BF" w:rsidRPr="00624C13" w:rsidRDefault="00F573E7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there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was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were</w:t>
            </w:r>
            <w:proofErr w:type="spellEnd"/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j’</w:t>
            </w:r>
          </w:p>
        </w:tc>
        <w:tc>
          <w:tcPr>
            <w:tcW w:w="3018" w:type="dxa"/>
          </w:tcPr>
          <w:p w:rsidR="005977BF" w:rsidRPr="00F573E7" w:rsidRDefault="00F573E7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F573E7">
              <w:rPr>
                <w:rFonts w:ascii="Arial" w:hAnsi="Arial" w:cs="Arial"/>
                <w:sz w:val="28"/>
                <w:szCs w:val="28"/>
                <w:lang w:val="en-GB"/>
              </w:rPr>
              <w:t>I (before vowel or h)</w:t>
            </w:r>
          </w:p>
        </w:tc>
      </w:tr>
      <w:tr w:rsidR="005977BF" w:rsidRPr="00624C13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je</w:t>
            </w:r>
          </w:p>
        </w:tc>
        <w:tc>
          <w:tcPr>
            <w:tcW w:w="3018" w:type="dxa"/>
          </w:tcPr>
          <w:p w:rsidR="005977BF" w:rsidRPr="00624C13" w:rsidRDefault="00F573E7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</w:t>
            </w:r>
          </w:p>
        </w:tc>
      </w:tr>
      <w:tr w:rsidR="005977BF" w:rsidRPr="00A432BE" w:rsidTr="00624C13"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5977BF" w:rsidRPr="00624C13" w:rsidRDefault="005977BF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l’</w:t>
            </w:r>
          </w:p>
        </w:tc>
        <w:tc>
          <w:tcPr>
            <w:tcW w:w="3018" w:type="dxa"/>
          </w:tcPr>
          <w:p w:rsidR="005977BF" w:rsidRPr="00F573E7" w:rsidRDefault="00F573E7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F573E7">
              <w:rPr>
                <w:rFonts w:ascii="Arial" w:hAnsi="Arial" w:cs="Arial"/>
                <w:sz w:val="28"/>
                <w:szCs w:val="28"/>
                <w:lang w:val="en-GB"/>
              </w:rPr>
              <w:t>the (before vowel or h)</w:t>
            </w:r>
          </w:p>
        </w:tc>
      </w:tr>
    </w:tbl>
    <w:tbl>
      <w:tblPr>
        <w:tblStyle w:val="TableGrid"/>
        <w:tblpPr w:leftFromText="180" w:rightFromText="180" w:vertAnchor="text" w:horzAnchor="page" w:tblpX="628" w:tblpY="766"/>
        <w:tblOverlap w:val="never"/>
        <w:tblW w:w="0" w:type="auto"/>
        <w:tblLook w:val="04A0" w:firstRow="1" w:lastRow="0" w:firstColumn="1" w:lastColumn="0" w:noHBand="0" w:noVBand="1"/>
      </w:tblPr>
      <w:tblGrid>
        <w:gridCol w:w="528"/>
        <w:gridCol w:w="1586"/>
        <w:gridCol w:w="2868"/>
      </w:tblGrid>
      <w:tr w:rsidR="00624C13" w:rsidRPr="00624C13" w:rsidTr="00624C13">
        <w:tc>
          <w:tcPr>
            <w:tcW w:w="0" w:type="auto"/>
          </w:tcPr>
          <w:p w:rsidR="00624C13" w:rsidRPr="00F573E7" w:rsidRDefault="00624C13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2868" w:type="dxa"/>
          </w:tcPr>
          <w:p w:rsidR="00624C13" w:rsidRPr="00624C13" w:rsidRDefault="00624C13" w:rsidP="00624C1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2868" w:type="dxa"/>
          </w:tcPr>
          <w:p w:rsidR="00624C13" w:rsidRPr="00624C13" w:rsidRDefault="0004424E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has (in il/elle a)</w:t>
            </w:r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  <w:lang w:val="en-GB"/>
              </w:rPr>
              <w:t>a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t</w:t>
            </w:r>
            <w:proofErr w:type="gram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. Time or place</w:t>
            </w:r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ai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h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ave (in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j’ai</w:t>
            </w:r>
            <w:proofErr w:type="spell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= I have)</w:t>
            </w:r>
          </w:p>
        </w:tc>
      </w:tr>
      <w:tr w:rsidR="00624C13" w:rsidRPr="0004424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 l’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  <w:lang w:val="en-GB"/>
              </w:rPr>
              <w:t>a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t</w:t>
            </w:r>
            <w:proofErr w:type="gram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the/ to the (when next word begins with a vowel)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.  à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l’h</w:t>
            </w:r>
            <w:r w:rsidRPr="0004424E">
              <w:rPr>
                <w:rFonts w:ascii="Tahoma" w:hAnsi="Tahoma" w:cs="Tahoma"/>
                <w:sz w:val="28"/>
                <w:szCs w:val="28"/>
                <w:lang w:val="en-GB"/>
              </w:rPr>
              <w:t>ô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pital</w:t>
            </w:r>
            <w:proofErr w:type="spellEnd"/>
          </w:p>
        </w:tc>
      </w:tr>
      <w:tr w:rsidR="00624C13" w:rsidRPr="0004424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à la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at</w:t>
            </w:r>
            <w:proofErr w:type="gram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the/ to the (when next word is feminine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.  à la piscine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aller</w:t>
            </w:r>
          </w:p>
        </w:tc>
        <w:tc>
          <w:tcPr>
            <w:tcW w:w="2868" w:type="dxa"/>
          </w:tcPr>
          <w:p w:rsidR="00624C13" w:rsidRPr="00624C13" w:rsidRDefault="0004424E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 go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après</w:t>
            </w:r>
          </w:p>
        </w:tc>
        <w:tc>
          <w:tcPr>
            <w:tcW w:w="2868" w:type="dxa"/>
          </w:tcPr>
          <w:p w:rsidR="00624C13" w:rsidRPr="00624C13" w:rsidRDefault="0004424E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after</w:t>
            </w:r>
            <w:proofErr w:type="spellEnd"/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assez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q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uite (can also mean enough)</w:t>
            </w:r>
          </w:p>
        </w:tc>
      </w:tr>
      <w:tr w:rsidR="00624C13" w:rsidRPr="00584D68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</w:t>
            </w:r>
          </w:p>
        </w:tc>
        <w:tc>
          <w:tcPr>
            <w:tcW w:w="2868" w:type="dxa"/>
          </w:tcPr>
          <w:p w:rsidR="00624C13" w:rsidRPr="0004424E" w:rsidRDefault="0004424E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531DC0">
              <w:rPr>
                <w:rFonts w:ascii="Arial" w:hAnsi="Arial" w:cs="Arial"/>
                <w:sz w:val="28"/>
                <w:szCs w:val="28"/>
                <w:lang w:val="en-GB"/>
              </w:rPr>
              <w:t>a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t</w:t>
            </w:r>
            <w:proofErr w:type="gram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the/ to </w:t>
            </w:r>
            <w:r w:rsidR="00584D68">
              <w:rPr>
                <w:rFonts w:ascii="Arial" w:hAnsi="Arial" w:cs="Arial"/>
                <w:sz w:val="28"/>
                <w:szCs w:val="28"/>
                <w:lang w:val="en-GB"/>
              </w:rPr>
              <w:t>the (when next word is masc.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 xml:space="preserve">.  au </w:t>
            </w:r>
            <w:proofErr w:type="spellStart"/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coll</w:t>
            </w:r>
            <w:r w:rsidRPr="0004424E">
              <w:rPr>
                <w:rFonts w:ascii="Tahoma" w:hAnsi="Tahoma" w:cs="Tahoma"/>
                <w:sz w:val="28"/>
                <w:szCs w:val="28"/>
                <w:lang w:val="en-GB"/>
              </w:rPr>
              <w:t>è</w:t>
            </w:r>
            <w:r w:rsidRPr="0004424E">
              <w:rPr>
                <w:rFonts w:ascii="Arial" w:hAnsi="Arial" w:cs="Arial"/>
                <w:sz w:val="28"/>
                <w:szCs w:val="28"/>
                <w:lang w:val="en-GB"/>
              </w:rPr>
              <w:t>ge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aujourd’hui</w:t>
            </w:r>
          </w:p>
        </w:tc>
        <w:tc>
          <w:tcPr>
            <w:tcW w:w="2868" w:type="dxa"/>
          </w:tcPr>
          <w:p w:rsidR="00624C13" w:rsidRPr="00624C13" w:rsidRDefault="0004424E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today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aussi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also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/as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well</w:t>
            </w:r>
            <w:proofErr w:type="spellEnd"/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aux</w:t>
            </w:r>
          </w:p>
        </w:tc>
        <w:tc>
          <w:tcPr>
            <w:tcW w:w="2868" w:type="dxa"/>
          </w:tcPr>
          <w:p w:rsidR="00624C13" w:rsidRPr="00577644" w:rsidRDefault="00577644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at/to</w:t>
            </w:r>
            <w:proofErr w:type="gramEnd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 xml:space="preserve">, when next word is plural </w:t>
            </w:r>
            <w:proofErr w:type="spell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 xml:space="preserve">. aux </w:t>
            </w:r>
            <w:proofErr w:type="spell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cartes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avant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before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avec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with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avoir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 have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beaucoup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a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lot/lots</w:t>
            </w:r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</w:t>
            </w:r>
          </w:p>
        </w:tc>
        <w:tc>
          <w:tcPr>
            <w:tcW w:w="2868" w:type="dxa"/>
          </w:tcPr>
          <w:p w:rsidR="00624C13" w:rsidRPr="00577644" w:rsidRDefault="00577644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  <w:lang w:val="en-GB"/>
              </w:rPr>
              <w:t>t</w:t>
            </w:r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his</w:t>
            </w:r>
            <w:proofErr w:type="gramEnd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 xml:space="preserve"> (for masculine word) </w:t>
            </w:r>
            <w:proofErr w:type="spell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 xml:space="preserve">. </w:t>
            </w:r>
            <w:proofErr w:type="spell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ce</w:t>
            </w:r>
            <w:proofErr w:type="spellEnd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577644">
              <w:rPr>
                <w:rFonts w:ascii="Arial" w:hAnsi="Arial" w:cs="Arial"/>
                <w:sz w:val="28"/>
                <w:szCs w:val="28"/>
                <w:lang w:val="en-GB"/>
              </w:rPr>
              <w:t>livre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ces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these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 ces photos</w:t>
            </w:r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c’est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is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c’était</w:t>
            </w:r>
          </w:p>
        </w:tc>
        <w:tc>
          <w:tcPr>
            <w:tcW w:w="2868" w:type="dxa"/>
          </w:tcPr>
          <w:p w:rsidR="00624C13" w:rsidRPr="00624C13" w:rsidRDefault="00577644" w:rsidP="00624C13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was</w:t>
            </w:r>
            <w:proofErr w:type="spellEnd"/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cette</w:t>
            </w:r>
          </w:p>
        </w:tc>
        <w:tc>
          <w:tcPr>
            <w:tcW w:w="2868" w:type="dxa"/>
          </w:tcPr>
          <w:p w:rsidR="00624C13" w:rsidRPr="00043B08" w:rsidRDefault="00043B08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this</w:t>
            </w:r>
            <w:proofErr w:type="gramEnd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 with fem. noun </w:t>
            </w:r>
            <w:proofErr w:type="spell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. </w:t>
            </w:r>
            <w:proofErr w:type="spell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cette</w:t>
            </w:r>
            <w:proofErr w:type="spellEnd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fille</w:t>
            </w:r>
            <w:proofErr w:type="spellEnd"/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chez</w:t>
            </w:r>
          </w:p>
        </w:tc>
        <w:tc>
          <w:tcPr>
            <w:tcW w:w="2868" w:type="dxa"/>
          </w:tcPr>
          <w:p w:rsidR="00624C13" w:rsidRPr="00043B08" w:rsidRDefault="00043B08" w:rsidP="00624C13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at</w:t>
            </w:r>
            <w:proofErr w:type="gramEnd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 the house of </w:t>
            </w:r>
            <w:proofErr w:type="spell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. chez </w:t>
            </w:r>
            <w:proofErr w:type="spellStart"/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>moi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combien</w:t>
            </w:r>
          </w:p>
        </w:tc>
        <w:tc>
          <w:tcPr>
            <w:tcW w:w="2868" w:type="dxa"/>
          </w:tcPr>
          <w:p w:rsidR="00624C13" w:rsidRPr="00624C13" w:rsidRDefault="00043B08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much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many</w:t>
            </w:r>
            <w:proofErr w:type="spellEnd"/>
          </w:p>
        </w:tc>
      </w:tr>
      <w:tr w:rsidR="00624C13" w:rsidRPr="00624C13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comment</w:t>
            </w:r>
          </w:p>
        </w:tc>
        <w:tc>
          <w:tcPr>
            <w:tcW w:w="2868" w:type="dxa"/>
          </w:tcPr>
          <w:p w:rsidR="00624C13" w:rsidRPr="00624C13" w:rsidRDefault="00043B08" w:rsidP="00624C1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how</w:t>
            </w:r>
          </w:p>
        </w:tc>
      </w:tr>
      <w:tr w:rsidR="00624C13" w:rsidRPr="00A432BE" w:rsidTr="00624C13"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624C13" w:rsidRPr="00624C13" w:rsidRDefault="00624C13" w:rsidP="00624C13">
            <w:pPr>
              <w:rPr>
                <w:rFonts w:ascii="Arial" w:hAnsi="Arial" w:cs="Arial"/>
                <w:sz w:val="28"/>
                <w:szCs w:val="28"/>
              </w:rPr>
            </w:pPr>
            <w:r w:rsidRPr="00624C13">
              <w:rPr>
                <w:rFonts w:ascii="Arial" w:hAnsi="Arial" w:cs="Arial"/>
                <w:sz w:val="28"/>
                <w:szCs w:val="28"/>
              </w:rPr>
              <w:t>d’</w:t>
            </w:r>
          </w:p>
        </w:tc>
        <w:tc>
          <w:tcPr>
            <w:tcW w:w="2868" w:type="dxa"/>
          </w:tcPr>
          <w:p w:rsidR="00624C13" w:rsidRPr="00607ED9" w:rsidRDefault="00043B08" w:rsidP="00584D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43B08">
              <w:rPr>
                <w:rFonts w:ascii="Arial" w:hAnsi="Arial" w:cs="Arial"/>
                <w:sz w:val="28"/>
                <w:szCs w:val="28"/>
                <w:lang w:val="en-GB"/>
              </w:rPr>
              <w:t xml:space="preserve">of/some when word begins with vowel </w:t>
            </w:r>
          </w:p>
        </w:tc>
      </w:tr>
    </w:tbl>
    <w:p w:rsidR="005977BF" w:rsidRPr="00607ED9" w:rsidRDefault="00624C13" w:rsidP="00624C13">
      <w:pPr>
        <w:tabs>
          <w:tab w:val="left" w:pos="3750"/>
        </w:tabs>
        <w:jc w:val="center"/>
        <w:rPr>
          <w:rFonts w:ascii="Arial" w:hAnsi="Arial" w:cs="Arial"/>
          <w:b/>
          <w:sz w:val="28"/>
          <w:szCs w:val="28"/>
          <w:u w:val="single"/>
          <w:lang w:val="en-GB"/>
        </w:rPr>
      </w:pPr>
      <w:r w:rsidRPr="00607ED9">
        <w:rPr>
          <w:rFonts w:ascii="Arial" w:hAnsi="Arial" w:cs="Arial"/>
          <w:b/>
          <w:sz w:val="28"/>
          <w:szCs w:val="28"/>
          <w:u w:val="single"/>
          <w:lang w:val="en-GB"/>
        </w:rPr>
        <w:t>100 High Frequency Words</w:t>
      </w:r>
    </w:p>
    <w:p w:rsidR="001B5BAD" w:rsidRPr="00607ED9" w:rsidRDefault="001B5BAD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p w:rsidR="00E431BE" w:rsidRPr="00607ED9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tbl>
      <w:tblPr>
        <w:tblStyle w:val="TableGrid"/>
        <w:tblpPr w:leftFromText="180" w:rightFromText="180" w:vertAnchor="text" w:horzAnchor="page" w:tblpX="343" w:tblpY="241"/>
        <w:tblOverlap w:val="never"/>
        <w:tblW w:w="0" w:type="auto"/>
        <w:tblLook w:val="04A0" w:firstRow="1" w:lastRow="0" w:firstColumn="1" w:lastColumn="0" w:noHBand="0" w:noVBand="1"/>
      </w:tblPr>
      <w:tblGrid>
        <w:gridCol w:w="528"/>
        <w:gridCol w:w="2131"/>
        <w:gridCol w:w="3110"/>
      </w:tblGrid>
      <w:tr w:rsidR="007E2B5A" w:rsidRPr="00607ED9" w:rsidTr="007E2B5A">
        <w:tc>
          <w:tcPr>
            <w:tcW w:w="0" w:type="auto"/>
          </w:tcPr>
          <w:p w:rsidR="007E2B5A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607ED9">
              <w:rPr>
                <w:rFonts w:ascii="Arial" w:hAnsi="Arial" w:cs="Arial"/>
                <w:b/>
                <w:sz w:val="28"/>
                <w:szCs w:val="28"/>
                <w:lang w:val="en-GB"/>
              </w:rPr>
              <w:t>français</w:t>
            </w:r>
            <w:proofErr w:type="spellEnd"/>
          </w:p>
        </w:tc>
        <w:tc>
          <w:tcPr>
            <w:tcW w:w="3110" w:type="dxa"/>
          </w:tcPr>
          <w:p w:rsidR="007E2B5A" w:rsidRPr="00607ED9" w:rsidRDefault="007E2B5A" w:rsidP="007E2B5A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proofErr w:type="spellStart"/>
            <w:r w:rsidRPr="00607ED9">
              <w:rPr>
                <w:rFonts w:ascii="Arial" w:hAnsi="Arial" w:cs="Arial"/>
                <w:b/>
                <w:sz w:val="28"/>
                <w:szCs w:val="28"/>
                <w:lang w:val="en-GB"/>
              </w:rPr>
              <w:t>anglais</w:t>
            </w:r>
            <w:proofErr w:type="spellEnd"/>
          </w:p>
        </w:tc>
      </w:tr>
      <w:tr w:rsidR="007E2B5A" w:rsidRPr="00607ED9" w:rsidTr="007E2B5A"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51</w:t>
            </w:r>
          </w:p>
        </w:tc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la</w:t>
            </w:r>
          </w:p>
        </w:tc>
        <w:tc>
          <w:tcPr>
            <w:tcW w:w="3110" w:type="dxa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the (feminine)</w:t>
            </w:r>
          </w:p>
        </w:tc>
      </w:tr>
      <w:tr w:rsidR="007E2B5A" w:rsidRPr="00607ED9" w:rsidTr="007E2B5A"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52</w:t>
            </w:r>
          </w:p>
        </w:tc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là</w:t>
            </w:r>
            <w:proofErr w:type="spellEnd"/>
          </w:p>
        </w:tc>
        <w:tc>
          <w:tcPr>
            <w:tcW w:w="3110" w:type="dxa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there</w:t>
            </w:r>
          </w:p>
        </w:tc>
      </w:tr>
      <w:tr w:rsidR="007E2B5A" w:rsidRPr="00607ED9" w:rsidTr="007E2B5A"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53</w:t>
            </w:r>
          </w:p>
        </w:tc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 xml:space="preserve">le </w:t>
            </w:r>
          </w:p>
        </w:tc>
        <w:tc>
          <w:tcPr>
            <w:tcW w:w="3110" w:type="dxa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the (masculine)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54</w:t>
            </w:r>
          </w:p>
        </w:tc>
        <w:tc>
          <w:tcPr>
            <w:tcW w:w="0" w:type="auto"/>
          </w:tcPr>
          <w:p w:rsidR="007E2B5A" w:rsidRPr="00607ED9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>les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607ED9">
              <w:rPr>
                <w:rFonts w:ascii="Arial" w:hAnsi="Arial" w:cs="Arial"/>
                <w:sz w:val="28"/>
                <w:szCs w:val="28"/>
                <w:lang w:val="en-GB"/>
              </w:rPr>
              <w:t xml:space="preserve">the </w:t>
            </w:r>
            <w:r>
              <w:rPr>
                <w:rFonts w:ascii="Arial" w:hAnsi="Arial" w:cs="Arial"/>
                <w:sz w:val="28"/>
                <w:szCs w:val="28"/>
              </w:rPr>
              <w:t>(plural)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</w:t>
            </w:r>
          </w:p>
        </w:tc>
        <w:tc>
          <w:tcPr>
            <w:tcW w:w="3110" w:type="dxa"/>
          </w:tcPr>
          <w:tbl>
            <w:tblPr>
              <w:tblpPr w:leftFromText="180" w:rightFromText="180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4"/>
            </w:tblGrid>
            <w:tr w:rsidR="007E2B5A" w:rsidTr="00AF5C76">
              <w:tc>
                <w:tcPr>
                  <w:tcW w:w="28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E2B5A" w:rsidRDefault="007E2B5A" w:rsidP="007E2B5A">
                  <w:pPr>
                    <w:spacing w:after="0" w:line="240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sz w:val="28"/>
                      <w:szCs w:val="28"/>
                    </w:rPr>
                    <w:t>my</w:t>
                  </w:r>
                  <w:proofErr w:type="spellEnd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(for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feminine</w:t>
                  </w:r>
                  <w:proofErr w:type="spellEnd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)</w:t>
                  </w:r>
                  <w:proofErr w:type="gramEnd"/>
                </w:p>
              </w:tc>
            </w:tr>
          </w:tbl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maintenant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now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mais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but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me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me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reflexive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pronoun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mes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my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(for plural)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moi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me 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mon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my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(for masculine)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ne….jamais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never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ne…pas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not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non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nous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we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on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‘one’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sometimes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we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ou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or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où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where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oui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yes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parce que</w:t>
            </w:r>
          </w:p>
        </w:tc>
        <w:tc>
          <w:tcPr>
            <w:tcW w:w="3110" w:type="dxa"/>
          </w:tcPr>
          <w:p w:rsidR="007E2B5A" w:rsidRPr="00624C13" w:rsidRDefault="00DB1E28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because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pour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for /in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order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to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pourquoi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 ?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quand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when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 ?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que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that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qu’est-ce que ?</w:t>
            </w:r>
          </w:p>
        </w:tc>
        <w:tc>
          <w:tcPr>
            <w:tcW w:w="3110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 ?</w:t>
            </w:r>
          </w:p>
        </w:tc>
      </w:tr>
    </w:tbl>
    <w:tbl>
      <w:tblPr>
        <w:tblStyle w:val="TableGrid"/>
        <w:tblpPr w:leftFromText="180" w:rightFromText="180" w:vertAnchor="text" w:horzAnchor="page" w:tblpX="6253" w:tblpY="241"/>
        <w:tblW w:w="0" w:type="auto"/>
        <w:tblLook w:val="04A0" w:firstRow="1" w:lastRow="0" w:firstColumn="1" w:lastColumn="0" w:noHBand="0" w:noVBand="1"/>
      </w:tblPr>
      <w:tblGrid>
        <w:gridCol w:w="684"/>
        <w:gridCol w:w="1353"/>
        <w:gridCol w:w="3018"/>
      </w:tblGrid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français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24C13">
              <w:rPr>
                <w:rFonts w:ascii="Arial" w:hAnsi="Arial" w:cs="Arial"/>
                <w:b/>
                <w:sz w:val="28"/>
                <w:szCs w:val="28"/>
              </w:rPr>
              <w:t>anglais</w:t>
            </w:r>
          </w:p>
        </w:tc>
      </w:tr>
      <w:tr w:rsidR="007E2B5A" w:rsidRPr="00CB551D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 xml:space="preserve">qu’est-ce </w:t>
            </w:r>
          </w:p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qu’il y a</w:t>
            </w:r>
          </w:p>
        </w:tc>
        <w:tc>
          <w:tcPr>
            <w:tcW w:w="3018" w:type="dxa"/>
          </w:tcPr>
          <w:p w:rsidR="007E2B5A" w:rsidRPr="00CB551D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is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there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 ?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qui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who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sa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his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fem.noun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ses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his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(plural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noun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A432BE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si</w:t>
            </w:r>
          </w:p>
        </w:tc>
        <w:tc>
          <w:tcPr>
            <w:tcW w:w="3018" w:type="dxa"/>
          </w:tcPr>
          <w:p w:rsidR="007E2B5A" w:rsidRPr="00CB551D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if (sometimes yes to a negative question)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son</w:t>
            </w:r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 xml:space="preserve">his/her (m.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noun</w:t>
            </w: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)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82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sous</w:t>
            </w:r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under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83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souvent</w:t>
            </w:r>
            <w:proofErr w:type="spellEnd"/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often</w:t>
            </w:r>
          </w:p>
        </w:tc>
      </w:tr>
      <w:tr w:rsidR="007E2B5A" w:rsidRPr="00A432BE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84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suis</w:t>
            </w:r>
            <w:proofErr w:type="spellEnd"/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 xml:space="preserve">am  (1st pers. sing. to be – je </w:t>
            </w: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suis</w:t>
            </w:r>
            <w:proofErr w:type="spellEnd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)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85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sur</w:t>
            </w:r>
            <w:proofErr w:type="spellEnd"/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on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86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ta</w:t>
            </w:r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 xml:space="preserve">your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 (f. noun)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87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te</w:t>
            </w:r>
            <w:proofErr w:type="spellEnd"/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D12080">
              <w:rPr>
                <w:rFonts w:ascii="Arial" w:hAnsi="Arial" w:cs="Arial"/>
                <w:sz w:val="28"/>
                <w:szCs w:val="28"/>
              </w:rPr>
              <w:t>You (</w:t>
            </w:r>
            <w:proofErr w:type="spellStart"/>
            <w:r w:rsidRPr="00D12080">
              <w:rPr>
                <w:rFonts w:ascii="Arial" w:hAnsi="Arial" w:cs="Arial"/>
                <w:sz w:val="28"/>
                <w:szCs w:val="28"/>
              </w:rPr>
              <w:t>ref</w:t>
            </w:r>
            <w:r>
              <w:rPr>
                <w:rFonts w:ascii="Arial" w:hAnsi="Arial" w:cs="Arial"/>
                <w:sz w:val="28"/>
                <w:szCs w:val="28"/>
              </w:rPr>
              <w:t>lexive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D12080">
              <w:rPr>
                <w:rFonts w:ascii="Arial" w:hAnsi="Arial" w:cs="Arial"/>
                <w:sz w:val="28"/>
                <w:szCs w:val="28"/>
              </w:rPr>
              <w:t xml:space="preserve"> tu te l</w:t>
            </w:r>
            <w:r>
              <w:rPr>
                <w:rFonts w:ascii="Tahoma" w:hAnsi="Tahoma" w:cs="Tahoma"/>
                <w:sz w:val="28"/>
                <w:szCs w:val="28"/>
              </w:rPr>
              <w:t>è</w:t>
            </w:r>
            <w:r>
              <w:rPr>
                <w:rFonts w:ascii="Arial" w:hAnsi="Arial" w:cs="Arial"/>
                <w:sz w:val="28"/>
                <w:szCs w:val="28"/>
              </w:rPr>
              <w:t>ves)</w:t>
            </w:r>
          </w:p>
        </w:tc>
      </w:tr>
      <w:tr w:rsidR="007E2B5A" w:rsidRPr="00D12080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88</w:t>
            </w:r>
          </w:p>
        </w:tc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tes</w:t>
            </w:r>
            <w:proofErr w:type="spellEnd"/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your  (pl. noun)</w:t>
            </w:r>
          </w:p>
        </w:tc>
      </w:tr>
      <w:tr w:rsidR="007E2B5A" w:rsidRPr="00A432BE" w:rsidTr="007E2B5A">
        <w:tc>
          <w:tcPr>
            <w:tcW w:w="0" w:type="auto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89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to</w:t>
            </w:r>
            <w:r w:rsidRPr="00F83381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3018" w:type="dxa"/>
          </w:tcPr>
          <w:p w:rsidR="007E2B5A" w:rsidRPr="00D12080" w:rsidRDefault="007E2B5A" w:rsidP="007E2B5A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gram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you</w:t>
            </w:r>
            <w:proofErr w:type="gramEnd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 xml:space="preserve"> (to you) </w:t>
            </w:r>
            <w:proofErr w:type="spellStart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eg</w:t>
            </w:r>
            <w:proofErr w:type="spellEnd"/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c</w:t>
            </w:r>
            <w:r w:rsidRPr="00D12080">
              <w:rPr>
                <w:rFonts w:ascii="Arial" w:hAnsi="Arial" w:cs="Arial"/>
                <w:sz w:val="28"/>
                <w:szCs w:val="28"/>
                <w:lang w:val="en-GB"/>
              </w:rPr>
              <w:t>he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 xml:space="preserve">z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GB"/>
              </w:rPr>
              <w:t>toi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ton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your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(masc. noun)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toujours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always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très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very</w:t>
            </w:r>
            <w:proofErr w:type="spellEnd"/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trop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too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much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tu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sing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familiar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un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 (masc.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noun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une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fem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. 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noun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va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goes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(3rd pers.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sing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vais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go (1st pers.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sing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624C13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voudrais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would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like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(1st pers.)</w:t>
            </w:r>
          </w:p>
        </w:tc>
      </w:tr>
      <w:tr w:rsidR="007E2B5A" w:rsidRPr="00624C13" w:rsidTr="007E2B5A">
        <w:tc>
          <w:tcPr>
            <w:tcW w:w="0" w:type="auto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Pr="00624C13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E2B5A" w:rsidRPr="00F83381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r w:rsidRPr="00F83381">
              <w:rPr>
                <w:rFonts w:ascii="Arial" w:hAnsi="Arial" w:cs="Arial"/>
                <w:sz w:val="28"/>
                <w:szCs w:val="28"/>
              </w:rPr>
              <w:t>vous</w:t>
            </w:r>
          </w:p>
        </w:tc>
        <w:tc>
          <w:tcPr>
            <w:tcW w:w="3018" w:type="dxa"/>
          </w:tcPr>
          <w:p w:rsidR="007E2B5A" w:rsidRPr="00624C13" w:rsidRDefault="007E2B5A" w:rsidP="007E2B5A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you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(plural,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formal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</w:tbl>
    <w:p w:rsidR="00E431BE" w:rsidRPr="00607ED9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p w:rsidR="00E431BE" w:rsidRPr="00607ED9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p w:rsidR="00E431BE" w:rsidRPr="00607ED9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p w:rsidR="00E431BE" w:rsidRPr="00607ED9" w:rsidRDefault="00E431BE" w:rsidP="005977BF">
      <w:pPr>
        <w:tabs>
          <w:tab w:val="left" w:pos="3750"/>
        </w:tabs>
        <w:rPr>
          <w:rFonts w:ascii="Arial" w:hAnsi="Arial" w:cs="Arial"/>
          <w:sz w:val="28"/>
          <w:szCs w:val="28"/>
          <w:u w:val="single"/>
          <w:lang w:val="en-GB"/>
        </w:rPr>
      </w:pPr>
    </w:p>
    <w:p w:rsidR="00F83381" w:rsidRPr="00F83381" w:rsidRDefault="00F83381" w:rsidP="00F83381">
      <w:pPr>
        <w:tabs>
          <w:tab w:val="left" w:pos="1965"/>
        </w:tabs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Notes</w:t>
      </w: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F83381" w:rsidRPr="00F83381" w:rsidRDefault="00F83381" w:rsidP="00F83381">
      <w:pPr>
        <w:rPr>
          <w:rFonts w:ascii="Arial" w:hAnsi="Arial" w:cs="Arial"/>
          <w:sz w:val="28"/>
          <w:szCs w:val="28"/>
        </w:rPr>
      </w:pPr>
    </w:p>
    <w:p w:rsidR="00E431BE" w:rsidRPr="00F83381" w:rsidRDefault="00E431BE" w:rsidP="00F83381">
      <w:pPr>
        <w:rPr>
          <w:rFonts w:ascii="Arial" w:hAnsi="Arial" w:cs="Arial"/>
          <w:sz w:val="28"/>
          <w:szCs w:val="28"/>
        </w:rPr>
      </w:pPr>
    </w:p>
    <w:sectPr w:rsidR="00E431BE" w:rsidRPr="00F83381" w:rsidSect="001B5B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2E" w:rsidRDefault="00EB2D2E" w:rsidP="00624C13">
      <w:pPr>
        <w:spacing w:after="0" w:line="240" w:lineRule="auto"/>
      </w:pPr>
      <w:r>
        <w:separator/>
      </w:r>
    </w:p>
  </w:endnote>
  <w:endnote w:type="continuationSeparator" w:id="0">
    <w:p w:rsidR="00EB2D2E" w:rsidRDefault="00EB2D2E" w:rsidP="0062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2BE" w:rsidRPr="00A432BE" w:rsidRDefault="00A432BE" w:rsidP="00A432BE">
    <w:pPr>
      <w:pStyle w:val="Footer"/>
      <w:jc w:val="right"/>
      <w:rPr>
        <w:lang w:val="en-GB"/>
      </w:rPr>
    </w:pPr>
    <w:r>
      <w:rPr>
        <w:rFonts w:ascii="Arial Rounded MT Bold" w:hAnsi="Arial Rounded MT Bold"/>
        <w:sz w:val="16"/>
        <w:szCs w:val="16"/>
        <w:lang w:val="en-GB"/>
      </w:rPr>
      <w:t>©Light Bulb Languages/</w:t>
    </w:r>
    <w:proofErr w:type="spellStart"/>
    <w:r>
      <w:rPr>
        <w:rFonts w:ascii="Arial Rounded MT Bold" w:hAnsi="Arial Rounded MT Bold"/>
        <w:sz w:val="16"/>
        <w:szCs w:val="16"/>
        <w:lang w:val="en-GB"/>
      </w:rPr>
      <w:t>KTurney</w:t>
    </w:r>
    <w:proofErr w:type="spellEnd"/>
    <w:r>
      <w:rPr>
        <w:rFonts w:ascii="Arial Rounded MT Bold" w:hAnsi="Arial Rounded MT Bold"/>
        <w:sz w:val="16"/>
        <w:szCs w:val="16"/>
        <w:lang w:val="en-GB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  <w:lang w:val="en-GB"/>
        </w:rPr>
        <w:t>http://www.lightbulblanguages.co.uk</w:t>
      </w:r>
    </w:hyperlink>
  </w:p>
  <w:p w:rsidR="00A432BE" w:rsidRPr="00A432BE" w:rsidRDefault="00A432BE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2E" w:rsidRDefault="00EB2D2E" w:rsidP="00624C13">
      <w:pPr>
        <w:spacing w:after="0" w:line="240" w:lineRule="auto"/>
      </w:pPr>
      <w:r>
        <w:separator/>
      </w:r>
    </w:p>
  </w:footnote>
  <w:footnote w:type="continuationSeparator" w:id="0">
    <w:p w:rsidR="00EB2D2E" w:rsidRDefault="00EB2D2E" w:rsidP="00624C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39C5"/>
    <w:rsid w:val="00043B08"/>
    <w:rsid w:val="0004424E"/>
    <w:rsid w:val="000D6516"/>
    <w:rsid w:val="001B5BAD"/>
    <w:rsid w:val="001F2A69"/>
    <w:rsid w:val="002C1036"/>
    <w:rsid w:val="00364A5E"/>
    <w:rsid w:val="003C4464"/>
    <w:rsid w:val="004B307B"/>
    <w:rsid w:val="004B6BC9"/>
    <w:rsid w:val="00531DC0"/>
    <w:rsid w:val="005639C5"/>
    <w:rsid w:val="00577644"/>
    <w:rsid w:val="00584D68"/>
    <w:rsid w:val="005977BF"/>
    <w:rsid w:val="00607ED9"/>
    <w:rsid w:val="00624C13"/>
    <w:rsid w:val="006A356B"/>
    <w:rsid w:val="00737761"/>
    <w:rsid w:val="00767769"/>
    <w:rsid w:val="007B2DDD"/>
    <w:rsid w:val="007B3983"/>
    <w:rsid w:val="007E020C"/>
    <w:rsid w:val="007E2B5A"/>
    <w:rsid w:val="009609CA"/>
    <w:rsid w:val="00A30D7F"/>
    <w:rsid w:val="00A432BE"/>
    <w:rsid w:val="00A46870"/>
    <w:rsid w:val="00BE7EAF"/>
    <w:rsid w:val="00C9254B"/>
    <w:rsid w:val="00CB25C6"/>
    <w:rsid w:val="00CB551D"/>
    <w:rsid w:val="00D12080"/>
    <w:rsid w:val="00DB1E28"/>
    <w:rsid w:val="00E07F53"/>
    <w:rsid w:val="00E431BE"/>
    <w:rsid w:val="00EB2D2E"/>
    <w:rsid w:val="00EB582E"/>
    <w:rsid w:val="00EB594C"/>
    <w:rsid w:val="00F573E7"/>
    <w:rsid w:val="00F61623"/>
    <w:rsid w:val="00F8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140D5A-4A8C-4DF7-B31D-566F1520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BA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4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13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24C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13"/>
    <w:rPr>
      <w:lang w:val="fr-FR"/>
    </w:rPr>
  </w:style>
  <w:style w:type="character" w:styleId="Hyperlink">
    <w:name w:val="Hyperlink"/>
    <w:basedOn w:val="DefaultParagraphFont"/>
    <w:uiPriority w:val="99"/>
    <w:semiHidden/>
    <w:unhideWhenUsed/>
    <w:rsid w:val="00A43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5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Corby Business Aademy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kturney</dc:creator>
  <cp:keywords/>
  <dc:description/>
  <cp:lastModifiedBy>Clare Seccombe</cp:lastModifiedBy>
  <cp:revision>2</cp:revision>
  <dcterms:created xsi:type="dcterms:W3CDTF">2014-04-15T05:53:00Z</dcterms:created>
  <dcterms:modified xsi:type="dcterms:W3CDTF">2014-04-15T05:53:00Z</dcterms:modified>
</cp:coreProperties>
</file>