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86C" w:rsidRDefault="0018386C">
      <w:pPr>
        <w:rPr>
          <w:rFonts w:ascii="Arial" w:hAnsi="Arial" w:cs="Arial"/>
          <w:color w:val="000000"/>
          <w:sz w:val="36"/>
          <w:szCs w:val="36"/>
          <w:shd w:val="clear" w:color="auto" w:fill="FFFFFF"/>
          <w:lang w:val="fr-FR"/>
        </w:rPr>
      </w:pPr>
      <w:r w:rsidRPr="0018386C">
        <w:rPr>
          <w:rFonts w:ascii="Arial" w:hAnsi="Arial" w:cs="Arial"/>
          <w:noProof/>
          <w:color w:val="000000"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AE011" wp14:editId="1CD2BA07">
                <wp:simplePos x="0" y="0"/>
                <wp:positionH relativeFrom="column">
                  <wp:posOffset>3906520</wp:posOffset>
                </wp:positionH>
                <wp:positionV relativeFrom="paragraph">
                  <wp:posOffset>-53340</wp:posOffset>
                </wp:positionV>
                <wp:extent cx="2493232" cy="451262"/>
                <wp:effectExtent l="0" t="0" r="2159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232" cy="451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43C" w:rsidRPr="0019643C" w:rsidRDefault="0019643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m'appelle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DAE01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7.6pt;margin-top:-4.2pt;width:196.3pt;height:35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" fillcolor="white [3201]" strokeweight=".5pt">
                <v:textbox>
                  <w:txbxContent>
                    <w:p w:rsidR="0019643C" w:rsidRPr="0019643C" w:rsidRDefault="0019643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Je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m'appelle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B8068A" w:rsidRPr="0018386C" w:rsidRDefault="00B8068A">
      <w:pPr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</w:pPr>
      <w:r w:rsidRPr="0018386C">
        <w:rPr>
          <w:rFonts w:ascii="Arial" w:hAnsi="Arial" w:cs="Arial"/>
          <w:color w:val="000000"/>
          <w:sz w:val="36"/>
          <w:szCs w:val="36"/>
          <w:shd w:val="clear" w:color="auto" w:fill="FFFFFF"/>
          <w:lang w:val="fr-FR"/>
        </w:rPr>
        <w:t>Mes conseils pour la rentrée</w:t>
      </w:r>
    </w:p>
    <w:p w:rsidR="00180085" w:rsidRPr="00B66066" w:rsidRDefault="00B13E45" w:rsidP="00B66066">
      <w:pPr>
        <w:spacing w:line="360" w:lineRule="auto"/>
        <w:rPr>
          <w:rFonts w:ascii="Arial" w:hAnsi="Arial" w:cs="Arial"/>
          <w:color w:val="000000"/>
          <w:sz w:val="26"/>
          <w:szCs w:val="26"/>
          <w:lang w:val="fr-FR"/>
        </w:rPr>
      </w:pP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Je </w:t>
      </w:r>
      <w:r w:rsidR="0018008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vais te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donner quelques conseils </w:t>
      </w:r>
      <w:r w:rsidR="0018008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pour que tu réussisses</w:t>
      </w:r>
      <w:r w:rsidR="00322FC1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à l'école</w:t>
      </w:r>
      <w:r w:rsidR="0018008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l'année prochaine.  N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ous sommes </w:t>
      </w:r>
      <w:r w:rsidR="0018008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maintenant en vacances donc détends-toi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, </w:t>
      </w:r>
      <w:r w:rsidR="0018008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et profite de ton temps libre. Mais n'oublie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pas l'objectif de passer u</w:t>
      </w:r>
      <w:r w:rsidR="0018008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ne bonne année, donc achète-toi un petit cahier à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faire pendant </w:t>
      </w:r>
      <w:r w:rsidR="0018008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les vacances dans une matière où tu as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des difficultés.</w:t>
      </w:r>
      <w:r w:rsidR="00322FC1">
        <w:rPr>
          <w:rFonts w:ascii="Arial" w:hAnsi="Arial" w:cs="Arial"/>
          <w:color w:val="000000"/>
          <w:sz w:val="26"/>
          <w:szCs w:val="26"/>
          <w:lang w:val="fr-FR"/>
        </w:rPr>
        <w:t xml:space="preserve">  </w:t>
      </w:r>
      <w:r w:rsidR="0018008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Révise un peu tes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leçon</w:t>
      </w:r>
      <w:r w:rsidR="0018008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de l'année </w:t>
      </w:r>
      <w:r w:rsidR="0018008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dernière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la se</w:t>
      </w:r>
      <w:r w:rsidR="0018008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maine avant la rentrée pour te rassurer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.</w:t>
      </w:r>
    </w:p>
    <w:p w:rsidR="00C514DA" w:rsidRPr="00B66066" w:rsidRDefault="00B13E45" w:rsidP="00B66066">
      <w:pPr>
        <w:spacing w:line="360" w:lineRule="auto"/>
        <w:rPr>
          <w:rFonts w:ascii="Arial" w:hAnsi="Arial" w:cs="Arial"/>
          <w:color w:val="000000"/>
          <w:sz w:val="26"/>
          <w:szCs w:val="26"/>
          <w:lang w:val="fr-FR"/>
        </w:rPr>
      </w:pP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Quand la rentrée arrive, </w:t>
      </w:r>
      <w:r w:rsidR="00C514DA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couche-toi 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la veille au grand ma</w:t>
      </w:r>
      <w:r w:rsidR="00C514DA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ximum </w:t>
      </w:r>
      <w:r w:rsidR="00B8068A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entre 21h30 et </w:t>
      </w:r>
      <w:r w:rsidR="00C514DA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22h00.  Il te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faudra beaucoup d'énergie !</w:t>
      </w:r>
    </w:p>
    <w:p w:rsidR="00B8068A" w:rsidRPr="00B66066" w:rsidRDefault="00B8068A" w:rsidP="00B66066">
      <w:pPr>
        <w:spacing w:line="360" w:lineRule="auto"/>
        <w:rPr>
          <w:rFonts w:ascii="Arial" w:hAnsi="Arial" w:cs="Arial"/>
          <w:color w:val="000000"/>
          <w:sz w:val="26"/>
          <w:szCs w:val="26"/>
          <w:lang w:val="fr-FR"/>
        </w:rPr>
      </w:pP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Le matin réveille-toi tranquillement à l'heure, prends un petit-</w:t>
      </w:r>
      <w:r w:rsidR="00B13E4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déjeuner (parce que je sais que la plupart de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s gens ne prennent pas le petit-déjeuner avant d'aller à l'é</w:t>
      </w:r>
      <w:r w:rsidR="00B13E4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col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e!) </w:t>
      </w:r>
      <w:r w:rsidR="00B13E4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e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</w:t>
      </w:r>
      <w:r w:rsidR="00B13E45" w:rsidRPr="00B66066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 </w:t>
      </w:r>
      <w:r w:rsidR="00B13E4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puis 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habille-toi, prépare-toi pour aller à l'école et n'oublie rien car c'est les premiers jours où</w:t>
      </w:r>
      <w:r w:rsidR="00B13E45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les professeurs collent des étiquettes sur chaque élèv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e.</w:t>
      </w:r>
    </w:p>
    <w:p w:rsidR="0074685B" w:rsidRPr="00B66066" w:rsidRDefault="00B13E45" w:rsidP="00B66066">
      <w:pPr>
        <w:spacing w:line="360" w:lineRule="auto"/>
        <w:rPr>
          <w:rFonts w:ascii="Arial" w:hAnsi="Arial" w:cs="Arial"/>
          <w:color w:val="000000"/>
          <w:sz w:val="26"/>
          <w:szCs w:val="26"/>
          <w:lang w:val="fr-FR"/>
        </w:rPr>
      </w:pP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Co</w:t>
      </w:r>
      <w:r w:rsidR="00B8068A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mmence à travailler dès le début.</w:t>
      </w:r>
      <w:r w:rsidR="00B8068A" w:rsidRPr="00B66066">
        <w:rPr>
          <w:rFonts w:ascii="Arial" w:hAnsi="Arial" w:cs="Arial"/>
          <w:color w:val="000000"/>
          <w:sz w:val="26"/>
          <w:szCs w:val="26"/>
          <w:lang w:val="fr-FR"/>
        </w:rPr>
        <w:t xml:space="preserve">  </w:t>
      </w:r>
      <w:r w:rsidR="00B8068A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Comme ç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a le jour de l'interro </w:t>
      </w:r>
      <w:r w:rsidR="00B8068A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tu ne vas pas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louper !</w:t>
      </w:r>
      <w:r w:rsidRPr="00B66066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 </w:t>
      </w:r>
      <w:r w:rsidR="0074685B" w:rsidRPr="00B66066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Et fa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is de ton maximum, bien sûr parfois ç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a arrivera que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tu aies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une mauvaise note et </w:t>
      </w:r>
      <w:proofErr w:type="gramStart"/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c'est</w:t>
      </w:r>
      <w:proofErr w:type="gramEnd"/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pas bien grave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.  Essaie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de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te</w:t>
      </w:r>
      <w:r w:rsidR="00322FC1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rattraper à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la prochaine interrogation !</w:t>
      </w:r>
    </w:p>
    <w:p w:rsidR="001C0F27" w:rsidRPr="00B66066" w:rsidRDefault="00B13E45" w:rsidP="00B66066">
      <w:pPr>
        <w:spacing w:line="360" w:lineRule="auto"/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</w:pP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Quand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tu rentres chez toi, ce n'est pas très conseillé de balancer t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on cartable et d'allumer la télé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!</w:t>
      </w:r>
      <w:r w:rsidRPr="00B66066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 </w:t>
      </w:r>
      <w:r w:rsidR="0074685B" w:rsidRPr="00B66066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Il faut prendre un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goûter rapide et tout de suite t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e mettre aux devoirs et réviser les cours que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tu as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fait</w:t>
      </w:r>
      <w:proofErr w:type="spellEnd"/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pendant la journée,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tu te réserves une heure, une heure et demie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ou deux heures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et quand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tu as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terminé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tu auras la satisfaction d'ê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tre enfin libre !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 Et quand vient le moment de te coucher vers 21h ou </w:t>
      </w:r>
      <w:r w:rsidR="00322FC1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22h</w:t>
      </w:r>
      <w:bookmarkStart w:id="0" w:name="_GoBack"/>
      <w:bookmarkEnd w:id="0"/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tout dépend de toi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,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tu relis tes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leçons et le lendemain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tu arriveras à l'é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cole </w:t>
      </w:r>
      <w:proofErr w:type="gramStart"/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frais</w:t>
      </w:r>
      <w:proofErr w:type="gramEnd"/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et en plus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tu auras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r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évisé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!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Dè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s les premiers jours il faut faire bonne impres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sion aux professeurs, participe en cours et apprends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régulièrement et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tu auras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aucun stress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, une bonne appréciation sur tes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bulletins, une bonne moyenne, enfin bref 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tu seras</w:t>
      </w:r>
      <w:r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 xml:space="preserve"> récompens</w:t>
      </w:r>
      <w:r w:rsidR="0074685B" w:rsidRPr="00B66066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é.</w:t>
      </w:r>
    </w:p>
    <w:p w:rsidR="00B13E45" w:rsidRPr="0074685B" w:rsidRDefault="0074685B" w:rsidP="0074685B">
      <w:pPr>
        <w:jc w:val="right"/>
        <w:rPr>
          <w:rFonts w:ascii="Arial" w:hAnsi="Arial" w:cs="Arial"/>
          <w:sz w:val="16"/>
          <w:szCs w:val="16"/>
          <w:lang w:val="fr-FR"/>
        </w:rPr>
      </w:pPr>
      <w:r w:rsidRPr="0074685B">
        <w:rPr>
          <w:rFonts w:ascii="Arial" w:hAnsi="Arial" w:cs="Arial"/>
          <w:sz w:val="16"/>
          <w:szCs w:val="16"/>
          <w:lang w:val="fr-FR"/>
        </w:rPr>
        <w:t xml:space="preserve">Adapté de </w:t>
      </w:r>
      <w:hyperlink r:id="rId6" w:history="1">
        <w:r w:rsidR="00B13E45" w:rsidRPr="0074685B">
          <w:rPr>
            <w:rStyle w:val="Hyperlink"/>
            <w:rFonts w:ascii="Arial" w:hAnsi="Arial" w:cs="Arial"/>
            <w:sz w:val="16"/>
            <w:szCs w:val="16"/>
            <w:lang w:val="fr-FR"/>
          </w:rPr>
          <w:t>http://forum.momes.net/momes/aide-devoirs/passer-scolaire-calme-sujet_1240_1.htm</w:t>
        </w:r>
      </w:hyperlink>
      <w:r w:rsidR="00B13E45" w:rsidRPr="0074685B">
        <w:rPr>
          <w:rFonts w:ascii="Arial" w:hAnsi="Arial" w:cs="Arial"/>
          <w:sz w:val="16"/>
          <w:szCs w:val="16"/>
          <w:lang w:val="fr-FR"/>
        </w:rPr>
        <w:t xml:space="preserve"> </w:t>
      </w:r>
    </w:p>
    <w:sectPr w:rsidR="00B13E45" w:rsidRPr="0074685B" w:rsidSect="0018386C">
      <w:footerReference w:type="default" r:id="rId7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291" w:rsidRDefault="00BF5291" w:rsidP="00B13E45">
      <w:pPr>
        <w:spacing w:after="0" w:line="240" w:lineRule="auto"/>
      </w:pPr>
      <w:r>
        <w:separator/>
      </w:r>
    </w:p>
  </w:endnote>
  <w:endnote w:type="continuationSeparator" w:id="0">
    <w:p w:rsidR="00BF5291" w:rsidRDefault="00BF5291" w:rsidP="00B13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E45" w:rsidRPr="00B13E45" w:rsidRDefault="00B13E45" w:rsidP="00B13E45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B13E45">
      <w:rPr>
        <w:rFonts w:ascii="Arial Rounded MT Bold" w:hAnsi="Arial Rounded MT Bold"/>
        <w:sz w:val="16"/>
        <w:szCs w:val="16"/>
      </w:rPr>
      <w:t xml:space="preserve">© Light Bulb Languages 2016 CS </w:t>
    </w:r>
    <w:hyperlink r:id="rId1" w:history="1">
      <w:r w:rsidRPr="00B13E4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291" w:rsidRDefault="00BF5291" w:rsidP="00B13E45">
      <w:pPr>
        <w:spacing w:after="0" w:line="240" w:lineRule="auto"/>
      </w:pPr>
      <w:r>
        <w:separator/>
      </w:r>
    </w:p>
  </w:footnote>
  <w:footnote w:type="continuationSeparator" w:id="0">
    <w:p w:rsidR="00BF5291" w:rsidRDefault="00BF5291" w:rsidP="00B13E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E45"/>
    <w:rsid w:val="00180085"/>
    <w:rsid w:val="0018386C"/>
    <w:rsid w:val="0019643C"/>
    <w:rsid w:val="00322FC1"/>
    <w:rsid w:val="0074685B"/>
    <w:rsid w:val="007A4BE9"/>
    <w:rsid w:val="00B13E45"/>
    <w:rsid w:val="00B66066"/>
    <w:rsid w:val="00B8068A"/>
    <w:rsid w:val="00BF5291"/>
    <w:rsid w:val="00C514DA"/>
    <w:rsid w:val="00C9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9C7B64-BD7D-4128-996D-F775C94BD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13E45"/>
  </w:style>
  <w:style w:type="character" w:styleId="Hyperlink">
    <w:name w:val="Hyperlink"/>
    <w:basedOn w:val="DefaultParagraphFont"/>
    <w:uiPriority w:val="99"/>
    <w:unhideWhenUsed/>
    <w:rsid w:val="00B13E4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13E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E45"/>
  </w:style>
  <w:style w:type="paragraph" w:styleId="Footer">
    <w:name w:val="footer"/>
    <w:basedOn w:val="Normal"/>
    <w:link w:val="FooterChar"/>
    <w:uiPriority w:val="99"/>
    <w:unhideWhenUsed/>
    <w:rsid w:val="00B13E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orum.momes.net/momes/aide-devoirs/passer-scolaire-calme-sujet_1240_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10</cp:revision>
  <dcterms:created xsi:type="dcterms:W3CDTF">2016-07-31T19:51:00Z</dcterms:created>
  <dcterms:modified xsi:type="dcterms:W3CDTF">2016-07-31T20:37:00Z</dcterms:modified>
</cp:coreProperties>
</file>