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862DB" w14:textId="3015AB9C" w:rsidR="001119CD" w:rsidRDefault="001119CD">
      <w:pPr>
        <w:rPr>
          <w:rFonts w:ascii="Arial" w:hAnsi="Arial" w:cs="Arial"/>
          <w:b/>
          <w:bCs/>
          <w:sz w:val="24"/>
          <w:szCs w:val="24"/>
        </w:rPr>
      </w:pPr>
      <w:r w:rsidRPr="001119CD">
        <w:rPr>
          <w:rFonts w:ascii="Arial" w:hAnsi="Arial" w:cs="Arial"/>
          <w:b/>
          <w:bCs/>
          <w:sz w:val="24"/>
          <w:szCs w:val="24"/>
        </w:rPr>
        <w:t>Days and months 1</w:t>
      </w:r>
    </w:p>
    <w:p w14:paraId="4A655730" w14:textId="77777777" w:rsidR="00FF68A7" w:rsidRPr="00FF68A7" w:rsidRDefault="00FF68A7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560"/>
      </w:tblGrid>
      <w:tr w:rsidR="001119CD" w14:paraId="1DC433F3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7F823DDE" w14:textId="27FDC2E9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428C5C78" w14:textId="1B6983F0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marzo</w:t>
            </w:r>
            <w:proofErr w:type="spellEnd"/>
          </w:p>
        </w:tc>
      </w:tr>
      <w:tr w:rsidR="001119CD" w14:paraId="0EF5D646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0B09A847" w14:textId="4D2B3724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0C896BB6" w14:textId="33A6453C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miércoles</w:t>
            </w:r>
            <w:proofErr w:type="spellEnd"/>
          </w:p>
        </w:tc>
      </w:tr>
      <w:tr w:rsidR="001119CD" w14:paraId="713B8048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0829F4E7" w14:textId="0DEF3965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CA5019B" w14:textId="5905ECC1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julio</w:t>
            </w:r>
            <w:proofErr w:type="spellEnd"/>
          </w:p>
        </w:tc>
      </w:tr>
      <w:tr w:rsidR="001119CD" w14:paraId="21456A4E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12B5365B" w14:textId="2D799EF3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4CF2FFA0" w14:textId="10461E26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domingo</w:t>
            </w:r>
            <w:proofErr w:type="spellEnd"/>
          </w:p>
        </w:tc>
      </w:tr>
      <w:tr w:rsidR="001119CD" w14:paraId="35AD9428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7F0BE941" w14:textId="2DD3A027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14:paraId="0700684A" w14:textId="02EE1FBD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</w:t>
            </w:r>
          </w:p>
        </w:tc>
      </w:tr>
      <w:tr w:rsidR="001119CD" w14:paraId="3DE47C44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5F19A1FD" w14:textId="2AB3C3C6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7568507B" w14:textId="659DCC7A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octubre</w:t>
            </w:r>
            <w:proofErr w:type="spellEnd"/>
          </w:p>
        </w:tc>
      </w:tr>
      <w:tr w:rsidR="001119CD" w14:paraId="546F16F0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018000AB" w14:textId="4D6A40F8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14:paraId="26A649EF" w14:textId="005E6026" w:rsidR="001119CD" w:rsidRDefault="005216A3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1119CD">
              <w:rPr>
                <w:rFonts w:ascii="Arial" w:hAnsi="Arial" w:cs="Arial"/>
                <w:sz w:val="24"/>
                <w:szCs w:val="24"/>
              </w:rPr>
              <w:t>iernes</w:t>
            </w:r>
            <w:proofErr w:type="spellEnd"/>
          </w:p>
        </w:tc>
      </w:tr>
      <w:tr w:rsidR="001119CD" w14:paraId="798BA549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44CFD49C" w14:textId="004B5339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14:paraId="741C378A" w14:textId="4407792B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sábado</w:t>
            </w:r>
            <w:proofErr w:type="spellEnd"/>
          </w:p>
        </w:tc>
      </w:tr>
      <w:tr w:rsidR="001119CD" w14:paraId="2845192B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7D50E0F8" w14:textId="64C45F1D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14:paraId="22D38940" w14:textId="0745AB29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</w:t>
            </w:r>
          </w:p>
        </w:tc>
      </w:tr>
      <w:tr w:rsidR="001119CD" w14:paraId="61AD53DB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7DE353F2" w14:textId="77853F04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14:paraId="15185624" w14:textId="4CB48143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junio</w:t>
            </w:r>
            <w:proofErr w:type="spellEnd"/>
          </w:p>
        </w:tc>
      </w:tr>
      <w:tr w:rsidR="001119CD" w14:paraId="327D9513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5176DBEA" w14:textId="2AAC1944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14:paraId="57DF744D" w14:textId="1CBB4AAE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enero</w:t>
            </w:r>
            <w:proofErr w:type="spellEnd"/>
          </w:p>
        </w:tc>
      </w:tr>
      <w:tr w:rsidR="001119CD" w14:paraId="5CEED68D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16CCD159" w14:textId="0FF93E11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14:paraId="4A87F5D5" w14:textId="3C863EF2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</w:tr>
      <w:tr w:rsidR="001119CD" w14:paraId="00D726E7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51A9C7D2" w14:textId="02114E63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center"/>
          </w:tcPr>
          <w:p w14:paraId="7963B301" w14:textId="5C661A43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febrero</w:t>
            </w:r>
            <w:proofErr w:type="spellEnd"/>
          </w:p>
        </w:tc>
      </w:tr>
      <w:tr w:rsidR="001119CD" w14:paraId="078264A3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58FC1102" w14:textId="23A657F5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60" w:type="dxa"/>
            <w:vAlign w:val="center"/>
          </w:tcPr>
          <w:p w14:paraId="59255032" w14:textId="635A3F22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jueves</w:t>
            </w:r>
            <w:proofErr w:type="spellEnd"/>
          </w:p>
        </w:tc>
      </w:tr>
      <w:tr w:rsidR="001119CD" w14:paraId="0D62F280" w14:textId="77777777" w:rsidTr="001119CD">
        <w:trPr>
          <w:trHeight w:val="454"/>
        </w:trPr>
        <w:tc>
          <w:tcPr>
            <w:tcW w:w="562" w:type="dxa"/>
            <w:vAlign w:val="center"/>
          </w:tcPr>
          <w:p w14:paraId="305B65DB" w14:textId="0B4FDB8F" w:rsidR="001119CD" w:rsidRDefault="001119CD" w:rsidP="001119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14:paraId="3D5F5594" w14:textId="3FD5E6D6" w:rsidR="001119CD" w:rsidRDefault="001119CD" w:rsidP="001119C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diciembre</w:t>
            </w:r>
            <w:proofErr w:type="spellEnd"/>
          </w:p>
        </w:tc>
      </w:tr>
    </w:tbl>
    <w:p w14:paraId="53154FFE" w14:textId="307D2F9F" w:rsidR="001119CD" w:rsidRDefault="001119CD">
      <w:pPr>
        <w:rPr>
          <w:rFonts w:ascii="Arial" w:hAnsi="Arial" w:cs="Arial"/>
          <w:sz w:val="24"/>
          <w:szCs w:val="24"/>
        </w:rPr>
      </w:pPr>
    </w:p>
    <w:p w14:paraId="6E4EBD18" w14:textId="16E41F78" w:rsidR="001119CD" w:rsidRDefault="001119CD">
      <w:pPr>
        <w:rPr>
          <w:rFonts w:ascii="Arial" w:hAnsi="Arial" w:cs="Arial"/>
          <w:sz w:val="24"/>
          <w:szCs w:val="24"/>
        </w:rPr>
      </w:pPr>
    </w:p>
    <w:p w14:paraId="0093ED30" w14:textId="4399CF8B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7EBBDB1D" w14:textId="7FFB210B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0.00</w:t>
      </w:r>
    </w:p>
    <w:p w14:paraId="07D1DCA7" w14:textId="1D3048DA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0.06</w:t>
      </w:r>
    </w:p>
    <w:p w14:paraId="480AB152" w14:textId="014F8783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0.13</w:t>
      </w:r>
    </w:p>
    <w:p w14:paraId="335F5897" w14:textId="36D37D04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0.20</w:t>
      </w:r>
    </w:p>
    <w:p w14:paraId="1D3465C0" w14:textId="6165AF47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0.27</w:t>
      </w:r>
    </w:p>
    <w:p w14:paraId="1DAA8CE0" w14:textId="0D1C5351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>0.34</w:t>
      </w:r>
    </w:p>
    <w:p w14:paraId="04B67613" w14:textId="469F8005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  <w:t>0.41</w:t>
      </w:r>
    </w:p>
    <w:p w14:paraId="2F8B2CB0" w14:textId="261B2FA4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  <w:t>0.49</w:t>
      </w:r>
    </w:p>
    <w:p w14:paraId="63BBCA38" w14:textId="0F4E0FD4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  <w:t>0.55</w:t>
      </w:r>
    </w:p>
    <w:p w14:paraId="182494E0" w14:textId="2E5C6D43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</w:r>
      <w:r w:rsidR="003D449B">
        <w:rPr>
          <w:rFonts w:ascii="Arial" w:hAnsi="Arial" w:cs="Arial"/>
          <w:sz w:val="24"/>
          <w:szCs w:val="24"/>
        </w:rPr>
        <w:t>1.02</w:t>
      </w:r>
    </w:p>
    <w:p w14:paraId="4E7015AA" w14:textId="4EA5FB1D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3D449B">
        <w:rPr>
          <w:rFonts w:ascii="Arial" w:hAnsi="Arial" w:cs="Arial"/>
          <w:sz w:val="24"/>
          <w:szCs w:val="24"/>
        </w:rPr>
        <w:tab/>
        <w:t>1.10</w:t>
      </w:r>
    </w:p>
    <w:p w14:paraId="28032D58" w14:textId="0FF3F431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3D449B">
        <w:rPr>
          <w:rFonts w:ascii="Arial" w:hAnsi="Arial" w:cs="Arial"/>
          <w:sz w:val="24"/>
          <w:szCs w:val="24"/>
        </w:rPr>
        <w:tab/>
        <w:t>1.16</w:t>
      </w:r>
    </w:p>
    <w:p w14:paraId="230B1AC6" w14:textId="1C284081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 w:rsidR="003D449B">
        <w:rPr>
          <w:rFonts w:ascii="Arial" w:hAnsi="Arial" w:cs="Arial"/>
          <w:sz w:val="24"/>
          <w:szCs w:val="24"/>
        </w:rPr>
        <w:tab/>
        <w:t>1.23</w:t>
      </w:r>
    </w:p>
    <w:p w14:paraId="64135FF2" w14:textId="4E58EEA4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14.</w:t>
      </w:r>
      <w:r w:rsidR="003D449B">
        <w:rPr>
          <w:rFonts w:ascii="Arial" w:hAnsi="Arial" w:cs="Arial"/>
          <w:sz w:val="24"/>
          <w:szCs w:val="24"/>
        </w:rPr>
        <w:tab/>
        <w:t>1.30</w:t>
      </w:r>
    </w:p>
    <w:p w14:paraId="09CFC4F5" w14:textId="44F61FD3" w:rsidR="00D0107B" w:rsidRDefault="00D01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3D449B">
        <w:rPr>
          <w:rFonts w:ascii="Arial" w:hAnsi="Arial" w:cs="Arial"/>
          <w:sz w:val="24"/>
          <w:szCs w:val="24"/>
        </w:rPr>
        <w:tab/>
        <w:t>1.37</w:t>
      </w:r>
      <w:bookmarkStart w:id="0" w:name="_GoBack"/>
      <w:bookmarkEnd w:id="0"/>
    </w:p>
    <w:p w14:paraId="27BA4E4D" w14:textId="77777777" w:rsidR="00D0107B" w:rsidRPr="001119CD" w:rsidRDefault="00D0107B">
      <w:pPr>
        <w:rPr>
          <w:rFonts w:ascii="Arial" w:hAnsi="Arial" w:cs="Arial"/>
          <w:sz w:val="24"/>
          <w:szCs w:val="24"/>
        </w:rPr>
      </w:pPr>
    </w:p>
    <w:sectPr w:rsidR="00D0107B" w:rsidRPr="001119CD" w:rsidSect="001119C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0F32D" w14:textId="77777777" w:rsidR="00FF68A7" w:rsidRDefault="00FF68A7" w:rsidP="00FF68A7">
      <w:pPr>
        <w:spacing w:after="0" w:line="240" w:lineRule="auto"/>
      </w:pPr>
      <w:r>
        <w:separator/>
      </w:r>
    </w:p>
  </w:endnote>
  <w:endnote w:type="continuationSeparator" w:id="0">
    <w:p w14:paraId="7A4D8347" w14:textId="77777777" w:rsidR="00FF68A7" w:rsidRDefault="00FF68A7" w:rsidP="00FF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7E8AD" w14:textId="446D5C21" w:rsidR="00FF68A7" w:rsidRPr="00FF68A7" w:rsidRDefault="00FF68A7" w:rsidP="00FF68A7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286F1" w14:textId="77777777" w:rsidR="00FF68A7" w:rsidRDefault="00FF68A7" w:rsidP="00FF68A7">
      <w:pPr>
        <w:spacing w:after="0" w:line="240" w:lineRule="auto"/>
      </w:pPr>
      <w:r>
        <w:separator/>
      </w:r>
    </w:p>
  </w:footnote>
  <w:footnote w:type="continuationSeparator" w:id="0">
    <w:p w14:paraId="5AD7255B" w14:textId="77777777" w:rsidR="00FF68A7" w:rsidRDefault="00FF68A7" w:rsidP="00FF68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CD"/>
    <w:rsid w:val="0009369B"/>
    <w:rsid w:val="001119CD"/>
    <w:rsid w:val="003D449B"/>
    <w:rsid w:val="005216A3"/>
    <w:rsid w:val="00D0107B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D67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8A7"/>
  </w:style>
  <w:style w:type="paragraph" w:styleId="Footer">
    <w:name w:val="footer"/>
    <w:basedOn w:val="Normal"/>
    <w:link w:val="FooterChar"/>
    <w:uiPriority w:val="99"/>
    <w:unhideWhenUsed/>
    <w:rsid w:val="00FF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8A7"/>
  </w:style>
  <w:style w:type="character" w:styleId="Hyperlink">
    <w:name w:val="Hyperlink"/>
    <w:basedOn w:val="DefaultParagraphFont"/>
    <w:uiPriority w:val="99"/>
    <w:semiHidden/>
    <w:unhideWhenUsed/>
    <w:rsid w:val="00FF68A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8A7"/>
  </w:style>
  <w:style w:type="paragraph" w:styleId="Footer">
    <w:name w:val="footer"/>
    <w:basedOn w:val="Normal"/>
    <w:link w:val="FooterChar"/>
    <w:uiPriority w:val="99"/>
    <w:unhideWhenUsed/>
    <w:rsid w:val="00FF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8A7"/>
  </w:style>
  <w:style w:type="character" w:styleId="Hyperlink">
    <w:name w:val="Hyperlink"/>
    <w:basedOn w:val="DefaultParagraphFont"/>
    <w:uiPriority w:val="99"/>
    <w:semiHidden/>
    <w:unhideWhenUsed/>
    <w:rsid w:val="00FF6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2021-06-23T12:39:00Z</dcterms:created>
  <dcterms:modified xsi:type="dcterms:W3CDTF">2021-06-23T12:50:00Z</dcterms:modified>
</cp:coreProperties>
</file>