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91982" w14:textId="3D55563F" w:rsidR="008F4B03" w:rsidRPr="00C96F58" w:rsidRDefault="00C96F58">
      <w:pPr>
        <w:rPr>
          <w:rFonts w:ascii="Arial" w:hAnsi="Arial" w:cs="Arial"/>
          <w:b/>
          <w:bCs/>
        </w:rPr>
      </w:pPr>
      <w:r w:rsidRPr="00C96F58">
        <w:rPr>
          <w:rFonts w:ascii="Arial" w:hAnsi="Arial" w:cs="Arial"/>
          <w:b/>
          <w:bCs/>
        </w:rPr>
        <w:t xml:space="preserve">Phonics 4 – </w:t>
      </w:r>
      <w:proofErr w:type="spellStart"/>
      <w:r w:rsidRPr="00C96F58">
        <w:rPr>
          <w:rFonts w:ascii="Arial" w:hAnsi="Arial" w:cs="Arial"/>
          <w:b/>
          <w:bCs/>
        </w:rPr>
        <w:t>ie</w:t>
      </w:r>
      <w:proofErr w:type="spellEnd"/>
      <w:r w:rsidRPr="00C96F58">
        <w:rPr>
          <w:rFonts w:ascii="Arial" w:hAnsi="Arial" w:cs="Arial"/>
          <w:b/>
          <w:bCs/>
        </w:rPr>
        <w:t xml:space="preserve"> / </w:t>
      </w:r>
      <w:proofErr w:type="spellStart"/>
      <w:r w:rsidRPr="00C96F58">
        <w:rPr>
          <w:rFonts w:ascii="Arial" w:hAnsi="Arial" w:cs="Arial"/>
          <w:b/>
          <w:bCs/>
        </w:rPr>
        <w:t>ei</w:t>
      </w:r>
      <w:proofErr w:type="spellEnd"/>
    </w:p>
    <w:p w14:paraId="0DDA820F" w14:textId="77777777" w:rsidR="00C96F58" w:rsidRPr="00C96F58" w:rsidRDefault="00C96F58">
      <w:pPr>
        <w:rPr>
          <w:rFonts w:ascii="Arial" w:hAnsi="Arial" w:cs="Arial"/>
        </w:rPr>
      </w:pPr>
    </w:p>
    <w:p w14:paraId="4EDDA125" w14:textId="277BD5C5" w:rsidR="00FC31BA" w:rsidRPr="00C96F58" w:rsidRDefault="00FC31BA">
      <w:pPr>
        <w:rPr>
          <w:rFonts w:ascii="Arial" w:hAnsi="Arial" w:cs="Arial"/>
          <w:lang w:val="de-CH"/>
        </w:rPr>
      </w:pPr>
    </w:p>
    <w:p w14:paraId="73DF7C4A" w14:textId="34D5E31C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aceitunas</w:t>
      </w:r>
    </w:p>
    <w:p w14:paraId="5F45EE8D" w14:textId="3546D1A1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bienvenido</w:t>
      </w:r>
    </w:p>
    <w:p w14:paraId="1BD15DB4" w14:textId="4D77DBED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diez</w:t>
      </w:r>
    </w:p>
    <w:p w14:paraId="3159D3BE" w14:textId="18F47A51" w:rsidR="00097314" w:rsidRP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</w:rPr>
        <w:t>fiesta</w:t>
      </w:r>
    </w:p>
    <w:p w14:paraId="63D41D35" w14:textId="54B47059" w:rsidR="00097314" w:rsidRP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>
        <w:rPr>
          <w:rFonts w:ascii="Arial" w:hAnsi="Arial" w:cs="Arial"/>
        </w:rPr>
        <w:t>J</w:t>
      </w:r>
      <w:r w:rsidRPr="00097314">
        <w:rPr>
          <w:rFonts w:ascii="Arial" w:hAnsi="Arial" w:cs="Arial"/>
        </w:rPr>
        <w:t>avier</w:t>
      </w:r>
    </w:p>
    <w:p w14:paraId="1E93384E" w14:textId="206BBA24" w:rsidR="00097314" w:rsidRP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proofErr w:type="spellStart"/>
      <w:r>
        <w:rPr>
          <w:rFonts w:ascii="Arial" w:hAnsi="Arial" w:cs="Arial"/>
        </w:rPr>
        <w:t>L</w:t>
      </w:r>
      <w:r w:rsidRPr="00097314">
        <w:rPr>
          <w:rFonts w:ascii="Arial" w:hAnsi="Arial" w:cs="Arial"/>
        </w:rPr>
        <w:t>eire</w:t>
      </w:r>
      <w:proofErr w:type="spellEnd"/>
    </w:p>
    <w:p w14:paraId="3050AA7A" w14:textId="1F146A02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niebla</w:t>
      </w:r>
    </w:p>
    <w:p w14:paraId="71CDEBFE" w14:textId="6C18C540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peinado</w:t>
      </w:r>
    </w:p>
    <w:p w14:paraId="6BA9758B" w14:textId="27A0C519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reina</w:t>
      </w:r>
    </w:p>
    <w:p w14:paraId="78EE5438" w14:textId="29A936E3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seis</w:t>
      </w:r>
    </w:p>
    <w:p w14:paraId="49236DC6" w14:textId="69D2F70E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serpientes</w:t>
      </w:r>
    </w:p>
    <w:p w14:paraId="1EDC53C7" w14:textId="6FC8267B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sierra</w:t>
      </w:r>
    </w:p>
    <w:p w14:paraId="4BAAA1E8" w14:textId="3E0DD06C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siete</w:t>
      </w:r>
    </w:p>
    <w:p w14:paraId="3A2C9EAA" w14:textId="68176D52" w:rsid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treinta</w:t>
      </w:r>
    </w:p>
    <w:p w14:paraId="05E1CAC7" w14:textId="08F9EB48" w:rsidR="00643DAE" w:rsidRPr="00097314" w:rsidRDefault="00EE00F6" w:rsidP="0006003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lang w:val="de-CH"/>
        </w:rPr>
      </w:pPr>
      <w:r w:rsidRPr="00097314">
        <w:rPr>
          <w:rFonts w:ascii="Arial" w:hAnsi="Arial" w:cs="Arial"/>
          <w:lang w:val="de-CH"/>
        </w:rPr>
        <w:t>veinte</w:t>
      </w:r>
    </w:p>
    <w:p w14:paraId="5139F16D" w14:textId="4314C62A" w:rsidR="00643DAE" w:rsidRDefault="00643DAE">
      <w:pPr>
        <w:rPr>
          <w:lang w:val="en-US"/>
        </w:rPr>
      </w:pPr>
    </w:p>
    <w:p w14:paraId="0F030790" w14:textId="77777777" w:rsidR="008F4B03" w:rsidRPr="00DE4EDE" w:rsidRDefault="008F4B03">
      <w:pPr>
        <w:rPr>
          <w:rFonts w:ascii="Arial" w:hAnsi="Arial" w:cs="Arial"/>
          <w:lang w:val="en-US"/>
        </w:rPr>
      </w:pPr>
    </w:p>
    <w:p w14:paraId="6F922188" w14:textId="127E7D24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Timings</w:t>
      </w:r>
    </w:p>
    <w:p w14:paraId="06980EDA" w14:textId="0653600E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1.</w:t>
      </w:r>
      <w:r w:rsidRPr="00DE4EDE">
        <w:rPr>
          <w:rFonts w:ascii="Arial" w:hAnsi="Arial" w:cs="Arial"/>
          <w:lang w:val="en-US"/>
        </w:rPr>
        <w:tab/>
        <w:t>0.00</w:t>
      </w:r>
    </w:p>
    <w:p w14:paraId="19938D8C" w14:textId="485FF3A1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2.</w:t>
      </w:r>
      <w:r w:rsidRPr="00DE4EDE">
        <w:rPr>
          <w:rFonts w:ascii="Arial" w:hAnsi="Arial" w:cs="Arial"/>
          <w:lang w:val="en-US"/>
        </w:rPr>
        <w:tab/>
        <w:t>0.08</w:t>
      </w:r>
    </w:p>
    <w:p w14:paraId="2C3F49E0" w14:textId="6BBFE0EB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3.</w:t>
      </w:r>
      <w:r w:rsidRPr="00DE4EDE">
        <w:rPr>
          <w:rFonts w:ascii="Arial" w:hAnsi="Arial" w:cs="Arial"/>
          <w:lang w:val="en-US"/>
        </w:rPr>
        <w:tab/>
        <w:t>0.16</w:t>
      </w:r>
      <w:bookmarkStart w:id="0" w:name="_GoBack"/>
      <w:bookmarkEnd w:id="0"/>
    </w:p>
    <w:p w14:paraId="4827D0AB" w14:textId="02A47916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4.</w:t>
      </w:r>
      <w:r w:rsidRPr="00DE4EDE">
        <w:rPr>
          <w:rFonts w:ascii="Arial" w:hAnsi="Arial" w:cs="Arial"/>
          <w:lang w:val="en-US"/>
        </w:rPr>
        <w:tab/>
        <w:t>0.23</w:t>
      </w:r>
    </w:p>
    <w:p w14:paraId="683C27D3" w14:textId="170F9378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5.</w:t>
      </w:r>
      <w:r w:rsidRPr="00DE4EDE">
        <w:rPr>
          <w:rFonts w:ascii="Arial" w:hAnsi="Arial" w:cs="Arial"/>
          <w:lang w:val="en-US"/>
        </w:rPr>
        <w:tab/>
        <w:t>0.31</w:t>
      </w:r>
    </w:p>
    <w:p w14:paraId="6F8CAE61" w14:textId="4D51E6CB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6.</w:t>
      </w:r>
      <w:r w:rsidRPr="00DE4EDE">
        <w:rPr>
          <w:rFonts w:ascii="Arial" w:hAnsi="Arial" w:cs="Arial"/>
          <w:lang w:val="en-US"/>
        </w:rPr>
        <w:tab/>
        <w:t>0.38</w:t>
      </w:r>
    </w:p>
    <w:p w14:paraId="4C84D936" w14:textId="2D7124F1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7.</w:t>
      </w:r>
      <w:r w:rsidRPr="00DE4EDE">
        <w:rPr>
          <w:rFonts w:ascii="Arial" w:hAnsi="Arial" w:cs="Arial"/>
          <w:lang w:val="en-US"/>
        </w:rPr>
        <w:tab/>
        <w:t>0.46</w:t>
      </w:r>
    </w:p>
    <w:p w14:paraId="1D737A23" w14:textId="4D3603D5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8.</w:t>
      </w:r>
      <w:r w:rsidRPr="00DE4EDE">
        <w:rPr>
          <w:rFonts w:ascii="Arial" w:hAnsi="Arial" w:cs="Arial"/>
          <w:lang w:val="en-US"/>
        </w:rPr>
        <w:tab/>
        <w:t>0.54</w:t>
      </w:r>
    </w:p>
    <w:p w14:paraId="047DB83B" w14:textId="5F49BE94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9.</w:t>
      </w:r>
      <w:r w:rsidRPr="00DE4EDE">
        <w:rPr>
          <w:rFonts w:ascii="Arial" w:hAnsi="Arial" w:cs="Arial"/>
          <w:lang w:val="en-US"/>
        </w:rPr>
        <w:tab/>
        <w:t>1.02</w:t>
      </w:r>
    </w:p>
    <w:p w14:paraId="445CD2B2" w14:textId="31442041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10.</w:t>
      </w:r>
      <w:r w:rsidRPr="00DE4EDE">
        <w:rPr>
          <w:rFonts w:ascii="Arial" w:hAnsi="Arial" w:cs="Arial"/>
          <w:lang w:val="en-US"/>
        </w:rPr>
        <w:tab/>
        <w:t>1.10</w:t>
      </w:r>
    </w:p>
    <w:p w14:paraId="382DF7D4" w14:textId="23DD9137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11.</w:t>
      </w:r>
      <w:r w:rsidRPr="00DE4EDE">
        <w:rPr>
          <w:rFonts w:ascii="Arial" w:hAnsi="Arial" w:cs="Arial"/>
          <w:lang w:val="en-US"/>
        </w:rPr>
        <w:tab/>
        <w:t>1.18</w:t>
      </w:r>
    </w:p>
    <w:p w14:paraId="6EA4F417" w14:textId="7CBF9AED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12.</w:t>
      </w:r>
      <w:r w:rsidRPr="00DE4EDE">
        <w:rPr>
          <w:rFonts w:ascii="Arial" w:hAnsi="Arial" w:cs="Arial"/>
          <w:lang w:val="en-US"/>
        </w:rPr>
        <w:tab/>
        <w:t>1.26</w:t>
      </w:r>
    </w:p>
    <w:p w14:paraId="121A1B72" w14:textId="7CBCF65B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13.</w:t>
      </w:r>
      <w:r w:rsidRPr="00DE4EDE">
        <w:rPr>
          <w:rFonts w:ascii="Arial" w:hAnsi="Arial" w:cs="Arial"/>
          <w:lang w:val="en-US"/>
        </w:rPr>
        <w:tab/>
        <w:t>1.34</w:t>
      </w:r>
    </w:p>
    <w:p w14:paraId="0169BFA7" w14:textId="605C4244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14.</w:t>
      </w:r>
      <w:r w:rsidRPr="00DE4EDE">
        <w:rPr>
          <w:rFonts w:ascii="Arial" w:hAnsi="Arial" w:cs="Arial"/>
          <w:lang w:val="en-US"/>
        </w:rPr>
        <w:tab/>
        <w:t>1.42</w:t>
      </w:r>
    </w:p>
    <w:p w14:paraId="3F059648" w14:textId="62A18918" w:rsidR="00DE4EDE" w:rsidRPr="00DE4EDE" w:rsidRDefault="00DE4EDE">
      <w:pPr>
        <w:rPr>
          <w:rFonts w:ascii="Arial" w:hAnsi="Arial" w:cs="Arial"/>
          <w:lang w:val="en-US"/>
        </w:rPr>
      </w:pPr>
      <w:r w:rsidRPr="00DE4EDE">
        <w:rPr>
          <w:rFonts w:ascii="Arial" w:hAnsi="Arial" w:cs="Arial"/>
          <w:lang w:val="en-US"/>
        </w:rPr>
        <w:t>15.</w:t>
      </w:r>
      <w:r w:rsidRPr="00DE4EDE">
        <w:rPr>
          <w:rFonts w:ascii="Arial" w:hAnsi="Arial" w:cs="Arial"/>
          <w:lang w:val="en-US"/>
        </w:rPr>
        <w:tab/>
        <w:t>1.50</w:t>
      </w:r>
    </w:p>
    <w:sectPr w:rsidR="00DE4EDE" w:rsidRPr="00DE4EDE" w:rsidSect="00C96F58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BFF6B" w14:textId="77777777" w:rsidR="0006003B" w:rsidRDefault="0006003B" w:rsidP="0006003B">
      <w:r>
        <w:separator/>
      </w:r>
    </w:p>
  </w:endnote>
  <w:endnote w:type="continuationSeparator" w:id="0">
    <w:p w14:paraId="50E48DC7" w14:textId="77777777" w:rsidR="0006003B" w:rsidRDefault="0006003B" w:rsidP="0006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7E842" w14:textId="7A864BA2" w:rsidR="0006003B" w:rsidRPr="0006003B" w:rsidRDefault="0006003B" w:rsidP="0006003B">
    <w:pPr>
      <w:pStyle w:val="Footer"/>
      <w:jc w:val="right"/>
      <w:rPr>
        <w:rFonts w:ascii="Arial Rounded MT Bold" w:hAnsi="Arial Rounded MT Bold"/>
        <w:sz w:val="16"/>
      </w:rPr>
    </w:pPr>
    <w:r w:rsidRPr="0006003B">
      <w:rPr>
        <w:rFonts w:ascii="Arial Rounded MT Bold" w:hAnsi="Arial Rounded MT Bold"/>
        <w:noProof/>
        <w:sz w:val="16"/>
        <w:lang w:eastAsia="en-GB"/>
      </w:rPr>
      <w:t xml:space="preserve">© Light Bulb Languages 2021 CS </w:t>
    </w:r>
    <w:hyperlink r:id="rId1" w:history="1">
      <w:r w:rsidRPr="0006003B">
        <w:rPr>
          <w:rStyle w:val="Hyperlink"/>
          <w:rFonts w:ascii="Arial Rounded MT Bold" w:hAnsi="Arial Rounded MT Bold"/>
          <w:noProof/>
          <w:sz w:val="16"/>
          <w:lang w:eastAsia="en-GB"/>
        </w:rPr>
        <w:t>http://www.lightbulblanguages.co.uk</w:t>
      </w:r>
    </w:hyperlink>
    <w:r w:rsidRPr="0006003B">
      <w:rPr>
        <w:rFonts w:ascii="Arial Rounded MT Bold" w:hAnsi="Arial Rounded MT Bold"/>
        <w:noProof/>
        <w:sz w:val="16"/>
        <w:lang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93EB6" w14:textId="77777777" w:rsidR="0006003B" w:rsidRDefault="0006003B" w:rsidP="0006003B">
      <w:r>
        <w:separator/>
      </w:r>
    </w:p>
  </w:footnote>
  <w:footnote w:type="continuationSeparator" w:id="0">
    <w:p w14:paraId="0D30C288" w14:textId="77777777" w:rsidR="0006003B" w:rsidRDefault="0006003B" w:rsidP="0006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6D98"/>
    <w:multiLevelType w:val="hybridMultilevel"/>
    <w:tmpl w:val="E4A295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1BA"/>
    <w:rsid w:val="0006003B"/>
    <w:rsid w:val="00097314"/>
    <w:rsid w:val="00163915"/>
    <w:rsid w:val="00643DAE"/>
    <w:rsid w:val="008F4B03"/>
    <w:rsid w:val="00943F07"/>
    <w:rsid w:val="00A7233C"/>
    <w:rsid w:val="00C96F58"/>
    <w:rsid w:val="00DE4EDE"/>
    <w:rsid w:val="00EE00F6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09D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31B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C31B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973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00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03B"/>
  </w:style>
  <w:style w:type="paragraph" w:styleId="Footer">
    <w:name w:val="footer"/>
    <w:basedOn w:val="Normal"/>
    <w:link w:val="FooterChar"/>
    <w:uiPriority w:val="99"/>
    <w:unhideWhenUsed/>
    <w:rsid w:val="000600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03B"/>
  </w:style>
  <w:style w:type="paragraph" w:styleId="BalloonText">
    <w:name w:val="Balloon Text"/>
    <w:basedOn w:val="Normal"/>
    <w:link w:val="BalloonTextChar"/>
    <w:uiPriority w:val="99"/>
    <w:semiHidden/>
    <w:unhideWhenUsed/>
    <w:rsid w:val="00060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31B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C31B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973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00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03B"/>
  </w:style>
  <w:style w:type="paragraph" w:styleId="Footer">
    <w:name w:val="footer"/>
    <w:basedOn w:val="Normal"/>
    <w:link w:val="FooterChar"/>
    <w:uiPriority w:val="99"/>
    <w:unhideWhenUsed/>
    <w:rsid w:val="000600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03B"/>
  </w:style>
  <w:style w:type="paragraph" w:styleId="BalloonText">
    <w:name w:val="Balloon Text"/>
    <w:basedOn w:val="Normal"/>
    <w:link w:val="BalloonTextChar"/>
    <w:uiPriority w:val="99"/>
    <w:semiHidden/>
    <w:unhideWhenUsed/>
    <w:rsid w:val="00060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 STEVENS</dc:creator>
  <cp:lastModifiedBy>Clare</cp:lastModifiedBy>
  <cp:revision>3</cp:revision>
  <dcterms:created xsi:type="dcterms:W3CDTF">2021-06-23T14:41:00Z</dcterms:created>
  <dcterms:modified xsi:type="dcterms:W3CDTF">2021-06-23T14:49:00Z</dcterms:modified>
</cp:coreProperties>
</file>